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380751" w:rsidP="0055097B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-126.6pt;margin-top:-35.25pt;width:248.25pt;height:23.25pt;z-index:251704320;mso-width-relative:margin;mso-height-relative:margin" strokecolor="white [3212]">
                  <v:textbox style="mso-next-textbox:#_x0000_s1039">
                    <w:txbxContent>
                      <w:p w:rsidR="004F311D" w:rsidRPr="00996F44" w:rsidRDefault="004F311D" w:rsidP="004F311D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32054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32054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56348E" w:rsidRDefault="0056348E" w:rsidP="00F13AC4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56348E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56348E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F13AC4" w:rsidRPr="0056348E">
              <w:rPr>
                <w:rFonts w:ascii="B Jadid" w:hAnsi="B Jadid" w:cs="B Majid Shadow" w:hint="cs"/>
                <w:sz w:val="24"/>
                <w:szCs w:val="24"/>
                <w:rtl/>
              </w:rPr>
              <w:t>ه 56</w:t>
            </w:r>
            <w:r w:rsidR="007B1AF4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1984" w:type="dxa"/>
          </w:tcPr>
          <w:p w:rsidR="004B7F14" w:rsidRPr="009B508D" w:rsidRDefault="004B7F14" w:rsidP="0055097B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320546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55097B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97394A" w:rsidRPr="009B508D" w:rsidTr="00F56651">
        <w:trPr>
          <w:trHeight w:val="20"/>
        </w:trPr>
        <w:tc>
          <w:tcPr>
            <w:tcW w:w="2473" w:type="dxa"/>
            <w:vAlign w:val="center"/>
          </w:tcPr>
          <w:p w:rsidR="0097394A" w:rsidRPr="009B508D" w:rsidRDefault="0097394A" w:rsidP="0097394A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32054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F13AC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97394A" w:rsidRPr="00D51A35" w:rsidRDefault="0097394A" w:rsidP="00320546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مفهوم </w:t>
            </w:r>
            <w:r w:rsidR="00811279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ريز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مفهوم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20546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67</w:t>
            </w:r>
          </w:p>
        </w:tc>
        <w:tc>
          <w:tcPr>
            <w:tcW w:w="1984" w:type="dxa"/>
          </w:tcPr>
          <w:p w:rsidR="0097394A" w:rsidRPr="009B508D" w:rsidRDefault="0097394A" w:rsidP="0097394A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97394A" w:rsidRPr="009B508D" w:rsidRDefault="0097394A" w:rsidP="0097394A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97394A" w:rsidRPr="009B508D" w:rsidTr="00F56651">
        <w:trPr>
          <w:trHeight w:val="20"/>
        </w:trPr>
        <w:tc>
          <w:tcPr>
            <w:tcW w:w="2473" w:type="dxa"/>
            <w:vAlign w:val="center"/>
          </w:tcPr>
          <w:p w:rsidR="0097394A" w:rsidRPr="009B508D" w:rsidRDefault="0097394A" w:rsidP="0097394A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32054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97394A" w:rsidRPr="009B508D" w:rsidRDefault="0097394A" w:rsidP="00320546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32054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F13AC4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32054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984" w:type="dxa"/>
          </w:tcPr>
          <w:p w:rsidR="0097394A" w:rsidRPr="009B508D" w:rsidRDefault="008211BD" w:rsidP="008211BD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320546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97394A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20دقیقه</w:t>
            </w:r>
          </w:p>
        </w:tc>
        <w:tc>
          <w:tcPr>
            <w:tcW w:w="284" w:type="dxa"/>
          </w:tcPr>
          <w:p w:rsidR="0097394A" w:rsidRPr="009B508D" w:rsidRDefault="00380751" w:rsidP="0097394A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380751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3.6pt;margin-top:2.45pt;width:53.55pt;height:19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4A5C3C" w:rsidRPr="00F13867" w:rsidRDefault="004A5C3C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14314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55760" w:rsidRDefault="00380751" w:rsidP="00F13AC4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>
        <w:rPr>
          <w:rFonts w:cs="B Lotus"/>
          <w:b/>
          <w:bCs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6.35pt;margin-top:-1.45pt;width:46.45pt;height:52.45pt;z-index:251684864;mso-position-horizontal-relative:text;mso-position-vertical-relative:text" fillcolor="window">
            <v:imagedata r:id="rId8" o:title="" gain="2147483647f" blacklevel="-5898f"/>
          </v:shape>
          <o:OLEObject Type="Embed" ProgID="Word.Picture.8" ShapeID="_x0000_s1037" DrawAspect="Content" ObjectID="_1644737464" r:id="rId9"/>
        </w:pict>
      </w:r>
      <w:r w:rsidR="008211BD">
        <w:rPr>
          <w:rFonts w:cs="B Lotus" w:hint="cs"/>
          <w:b/>
          <w:bCs/>
          <w:rtl/>
          <w:lang w:bidi="fa-IR"/>
        </w:rPr>
        <w:t>هر یک از سه روش شارش گرما را در یک جمله</w:t>
      </w:r>
      <w:r w:rsidR="0097394A">
        <w:rPr>
          <w:rFonts w:cs="B Lotus" w:hint="cs"/>
          <w:b/>
          <w:bCs/>
          <w:rtl/>
          <w:lang w:bidi="fa-IR"/>
        </w:rPr>
        <w:t xml:space="preserve"> توضیح دهید.</w:t>
      </w:r>
    </w:p>
    <w:p w:rsidR="0097394A" w:rsidRPr="00C866B7" w:rsidRDefault="0097394A" w:rsidP="0097394A">
      <w:pPr>
        <w:pStyle w:val="ListParagraph"/>
        <w:bidi/>
        <w:spacing w:after="0" w:line="0" w:lineRule="atLeast"/>
        <w:ind w:left="288"/>
        <w:jc w:val="both"/>
        <w:rPr>
          <w:rFonts w:cs="B Lotus"/>
          <w:rtl/>
          <w:lang w:bidi="fa-IR"/>
        </w:rPr>
      </w:pPr>
      <w:r w:rsidRPr="00C866B7">
        <w:rPr>
          <w:rFonts w:cs="B Lotus" w:hint="cs"/>
          <w:rtl/>
          <w:lang w:bidi="fa-IR"/>
        </w:rPr>
        <w:t>الف) رسانش</w:t>
      </w:r>
      <w:r w:rsidR="004A5C3C">
        <w:rPr>
          <w:rFonts w:cs="B Lotus" w:hint="cs"/>
          <w:rtl/>
          <w:lang w:bidi="fa-IR"/>
        </w:rPr>
        <w:t xml:space="preserve"> </w:t>
      </w:r>
      <w:r w:rsidRPr="00C866B7">
        <w:rPr>
          <w:rFonts w:cs="B Lotus" w:hint="cs"/>
          <w:rtl/>
          <w:lang w:bidi="fa-IR"/>
        </w:rPr>
        <w:t>:</w:t>
      </w:r>
      <w:r w:rsidR="004A5C3C">
        <w:rPr>
          <w:rFonts w:cs="B Lotus" w:hint="cs"/>
          <w:rtl/>
          <w:lang w:bidi="fa-IR"/>
        </w:rPr>
        <w:t xml:space="preserve"> ...................................................................................................................................</w:t>
      </w:r>
    </w:p>
    <w:p w:rsidR="004A5C3C" w:rsidRPr="008211BD" w:rsidRDefault="004A5C3C" w:rsidP="004A5C3C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97394A" w:rsidRPr="00C866B7" w:rsidRDefault="0097394A" w:rsidP="0097394A">
      <w:pPr>
        <w:pStyle w:val="ListParagraph"/>
        <w:bidi/>
        <w:spacing w:after="0" w:line="0" w:lineRule="atLeast"/>
        <w:ind w:left="288"/>
        <w:jc w:val="both"/>
        <w:rPr>
          <w:rFonts w:cs="B Lotus"/>
          <w:rtl/>
          <w:lang w:bidi="fa-IR"/>
        </w:rPr>
      </w:pPr>
      <w:r w:rsidRPr="00C866B7">
        <w:rPr>
          <w:rFonts w:cs="B Lotus" w:hint="cs"/>
          <w:rtl/>
          <w:lang w:bidi="fa-IR"/>
        </w:rPr>
        <w:t>ب)</w:t>
      </w:r>
      <w:r w:rsidR="00044429" w:rsidRPr="00C866B7">
        <w:rPr>
          <w:rFonts w:cs="B Lotus" w:hint="cs"/>
          <w:rtl/>
          <w:lang w:bidi="fa-IR"/>
        </w:rPr>
        <w:t xml:space="preserve"> همرفت</w:t>
      </w:r>
      <w:r w:rsidR="004A5C3C">
        <w:rPr>
          <w:rFonts w:cs="B Lotus" w:hint="cs"/>
          <w:rtl/>
          <w:lang w:bidi="fa-IR"/>
        </w:rPr>
        <w:t xml:space="preserve"> </w:t>
      </w:r>
      <w:r w:rsidRPr="00C866B7">
        <w:rPr>
          <w:rFonts w:cs="B Lotus" w:hint="cs"/>
          <w:rtl/>
          <w:lang w:bidi="fa-IR"/>
        </w:rPr>
        <w:t>:</w:t>
      </w:r>
      <w:r w:rsidR="004A5C3C">
        <w:rPr>
          <w:rFonts w:cs="B Lotus" w:hint="cs"/>
          <w:rtl/>
          <w:lang w:bidi="fa-IR"/>
        </w:rPr>
        <w:t xml:space="preserve"> .....................................................................................................................................</w:t>
      </w:r>
    </w:p>
    <w:p w:rsidR="00C866B7" w:rsidRPr="008211BD" w:rsidRDefault="004A5C3C" w:rsidP="004A5C3C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97394A" w:rsidRPr="00C866B7" w:rsidRDefault="0097394A" w:rsidP="0097394A">
      <w:pPr>
        <w:pStyle w:val="ListParagraph"/>
        <w:bidi/>
        <w:spacing w:after="0" w:line="0" w:lineRule="atLeast"/>
        <w:ind w:left="288"/>
        <w:jc w:val="both"/>
        <w:rPr>
          <w:rFonts w:cs="B Lotus"/>
          <w:rtl/>
          <w:lang w:bidi="fa-IR"/>
        </w:rPr>
      </w:pPr>
      <w:r w:rsidRPr="00C866B7">
        <w:rPr>
          <w:rFonts w:cs="B Lotus" w:hint="cs"/>
          <w:rtl/>
          <w:lang w:bidi="fa-IR"/>
        </w:rPr>
        <w:t>ج) تابش</w:t>
      </w:r>
      <w:r w:rsidR="004A5C3C">
        <w:rPr>
          <w:rFonts w:cs="B Lotus" w:hint="cs"/>
          <w:rtl/>
          <w:lang w:bidi="fa-IR"/>
        </w:rPr>
        <w:t xml:space="preserve"> </w:t>
      </w:r>
      <w:r w:rsidRPr="00C866B7">
        <w:rPr>
          <w:rFonts w:cs="B Lotus" w:hint="cs"/>
          <w:rtl/>
          <w:lang w:bidi="fa-IR"/>
        </w:rPr>
        <w:t>:</w:t>
      </w:r>
      <w:r w:rsidR="004A5C3C">
        <w:rPr>
          <w:rFonts w:cs="B Lotus" w:hint="cs"/>
          <w:rtl/>
          <w:lang w:bidi="fa-IR"/>
        </w:rPr>
        <w:t xml:space="preserve"> ..........................................................................................................................................</w:t>
      </w:r>
    </w:p>
    <w:p w:rsidR="00C866B7" w:rsidRPr="004A5C3C" w:rsidRDefault="004A5C3C" w:rsidP="004A5C3C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97394A" w:rsidRDefault="00F13AC4" w:rsidP="008211BD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به عبارات</w:t>
      </w:r>
      <w:r w:rsidR="00416E9B">
        <w:rPr>
          <w:rFonts w:cs="B Lotus" w:hint="cs"/>
          <w:b/>
          <w:bCs/>
          <w:rtl/>
          <w:lang w:bidi="fa-IR"/>
        </w:rPr>
        <w:t xml:space="preserve"> زیر توجه کنید. کدام مورد به کدام روش شارش گرما مربوط است. جدول </w:t>
      </w:r>
      <w:r w:rsidR="00AF0F0A">
        <w:rPr>
          <w:rFonts w:cs="B Lotus" w:hint="cs"/>
          <w:b/>
          <w:bCs/>
          <w:rtl/>
          <w:lang w:bidi="fa-IR"/>
        </w:rPr>
        <w:t xml:space="preserve">زیر </w:t>
      </w:r>
      <w:r w:rsidR="00416E9B">
        <w:rPr>
          <w:rFonts w:cs="B Lotus" w:hint="cs"/>
          <w:b/>
          <w:bCs/>
          <w:rtl/>
          <w:lang w:bidi="fa-IR"/>
        </w:rPr>
        <w:t xml:space="preserve">را </w:t>
      </w:r>
      <w:r w:rsidR="00AF0F0A">
        <w:rPr>
          <w:rFonts w:cs="B Lotus" w:hint="cs"/>
          <w:b/>
          <w:bCs/>
          <w:rtl/>
          <w:lang w:bidi="fa-IR"/>
        </w:rPr>
        <w:t>فقط با نو</w:t>
      </w:r>
      <w:r>
        <w:rPr>
          <w:rFonts w:cs="B Lotus" w:hint="cs"/>
          <w:b/>
          <w:bCs/>
          <w:rtl/>
          <w:lang w:bidi="fa-IR"/>
        </w:rPr>
        <w:t xml:space="preserve">شتن شماره </w:t>
      </w:r>
      <w:r w:rsidR="001851B5">
        <w:rPr>
          <w:rFonts w:cs="B Lotus" w:hint="cs"/>
          <w:b/>
          <w:bCs/>
          <w:rtl/>
          <w:lang w:bidi="fa-IR"/>
        </w:rPr>
        <w:t>هر عبار</w:t>
      </w:r>
      <w:r>
        <w:rPr>
          <w:rFonts w:cs="B Lotus" w:hint="cs"/>
          <w:b/>
          <w:bCs/>
          <w:rtl/>
          <w:lang w:bidi="fa-IR"/>
        </w:rPr>
        <w:t>ت</w:t>
      </w:r>
      <w:r w:rsidR="00AF0F0A">
        <w:rPr>
          <w:rFonts w:cs="B Lotus"/>
          <w:b/>
          <w:bCs/>
          <w:lang w:bidi="fa-IR"/>
        </w:rPr>
        <w:t xml:space="preserve"> </w:t>
      </w:r>
      <w:r w:rsidR="00416E9B">
        <w:rPr>
          <w:rFonts w:cs="B Lotus" w:hint="cs"/>
          <w:b/>
          <w:bCs/>
          <w:rtl/>
          <w:lang w:bidi="fa-IR"/>
        </w:rPr>
        <w:t>کامل کنید.</w:t>
      </w:r>
    </w:p>
    <w:p w:rsidR="004A5C3C" w:rsidRDefault="00416E9B" w:rsidP="004A5C3C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1) در همه مواد روی می</w:t>
      </w:r>
      <w:r>
        <w:rPr>
          <w:rFonts w:cs="B Lotus" w:hint="cs"/>
          <w:b/>
          <w:bCs/>
          <w:rtl/>
          <w:lang w:bidi="fa-IR"/>
        </w:rPr>
        <w:softHyphen/>
        <w:t>دهد.</w:t>
      </w:r>
      <w:r w:rsidR="004A5C3C">
        <w:rPr>
          <w:rFonts w:cs="B Lotus" w:hint="cs"/>
          <w:b/>
          <w:bCs/>
          <w:rtl/>
          <w:lang w:bidi="fa-IR"/>
        </w:rPr>
        <w:t xml:space="preserve">                </w:t>
      </w:r>
      <w:r w:rsidR="00D45E28">
        <w:rPr>
          <w:rFonts w:cs="B Lotus" w:hint="cs"/>
          <w:b/>
          <w:bCs/>
          <w:rtl/>
          <w:lang w:bidi="fa-IR"/>
        </w:rPr>
        <w:t xml:space="preserve">     </w:t>
      </w:r>
      <w:r w:rsidR="004A5C3C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 2) به و</w:t>
      </w:r>
      <w:r w:rsidR="004A5C3C">
        <w:rPr>
          <w:rFonts w:cs="B Lotus" w:hint="cs"/>
          <w:b/>
          <w:bCs/>
          <w:rtl/>
          <w:lang w:bidi="fa-IR"/>
        </w:rPr>
        <w:t>جود ماده و مولکول نیازمند نیست.</w:t>
      </w:r>
    </w:p>
    <w:p w:rsidR="004A5C3C" w:rsidRDefault="004A5C3C" w:rsidP="004A5C3C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3</w:t>
      </w:r>
      <w:r w:rsidR="00416E9B">
        <w:rPr>
          <w:rFonts w:cs="B Lotus" w:hint="cs"/>
          <w:b/>
          <w:bCs/>
          <w:rtl/>
          <w:lang w:bidi="fa-IR"/>
        </w:rPr>
        <w:t>) سریع</w:t>
      </w:r>
      <w:r w:rsidR="00416E9B">
        <w:rPr>
          <w:rFonts w:cs="B Lotus" w:hint="cs"/>
          <w:b/>
          <w:bCs/>
          <w:rtl/>
          <w:lang w:bidi="fa-IR"/>
        </w:rPr>
        <w:softHyphen/>
        <w:t>ترین روش</w:t>
      </w:r>
      <w:r w:rsidR="00F13AC4">
        <w:rPr>
          <w:rFonts w:cs="B Lotus" w:hint="cs"/>
          <w:b/>
          <w:bCs/>
          <w:rtl/>
          <w:lang w:bidi="fa-IR"/>
        </w:rPr>
        <w:t xml:space="preserve"> انتقال گرما</w:t>
      </w:r>
      <w:r>
        <w:rPr>
          <w:rFonts w:cs="B Lotus" w:hint="cs"/>
          <w:b/>
          <w:bCs/>
          <w:rtl/>
          <w:lang w:bidi="fa-IR"/>
        </w:rPr>
        <w:t xml:space="preserve"> است.</w:t>
      </w:r>
      <w:r w:rsidR="00416E9B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      </w:t>
      </w:r>
      <w:r w:rsidR="00D45E28">
        <w:rPr>
          <w:rFonts w:cs="B Lotus" w:hint="cs"/>
          <w:b/>
          <w:bCs/>
          <w:rtl/>
          <w:lang w:bidi="fa-IR"/>
        </w:rPr>
        <w:t xml:space="preserve">     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416E9B">
        <w:rPr>
          <w:rFonts w:cs="B Lotus" w:hint="cs"/>
          <w:b/>
          <w:bCs/>
          <w:rtl/>
          <w:lang w:bidi="fa-IR"/>
        </w:rPr>
        <w:t>4) کُندترین روش</w:t>
      </w:r>
      <w:r w:rsidR="00F13AC4">
        <w:rPr>
          <w:rFonts w:cs="B Lotus" w:hint="cs"/>
          <w:b/>
          <w:bCs/>
          <w:rtl/>
          <w:lang w:bidi="fa-IR"/>
        </w:rPr>
        <w:t xml:space="preserve"> انتقال گرما</w:t>
      </w:r>
      <w:r>
        <w:rPr>
          <w:rFonts w:cs="B Lotus" w:hint="cs"/>
          <w:b/>
          <w:bCs/>
          <w:rtl/>
          <w:lang w:bidi="fa-IR"/>
        </w:rPr>
        <w:t xml:space="preserve"> است.</w:t>
      </w:r>
      <w:r w:rsidR="00416E9B">
        <w:rPr>
          <w:rFonts w:cs="B Lotus" w:hint="cs"/>
          <w:b/>
          <w:bCs/>
          <w:rtl/>
          <w:lang w:bidi="fa-IR"/>
        </w:rPr>
        <w:t xml:space="preserve"> </w:t>
      </w:r>
    </w:p>
    <w:p w:rsidR="004A5C3C" w:rsidRDefault="004A5C3C" w:rsidP="004A5C3C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5</w:t>
      </w:r>
      <w:r w:rsidR="00416E9B">
        <w:rPr>
          <w:rFonts w:cs="B Lotus" w:hint="cs"/>
          <w:b/>
          <w:bCs/>
          <w:rtl/>
          <w:lang w:bidi="fa-IR"/>
        </w:rPr>
        <w:t>) نیازمند به وجود ماده است.</w:t>
      </w:r>
      <w:r>
        <w:rPr>
          <w:rFonts w:cs="B Lotus" w:hint="cs"/>
          <w:b/>
          <w:bCs/>
          <w:rtl/>
          <w:lang w:bidi="fa-IR"/>
        </w:rPr>
        <w:t xml:space="preserve">               </w:t>
      </w:r>
      <w:r w:rsidR="00D45E28">
        <w:rPr>
          <w:rFonts w:cs="B Lotus" w:hint="cs"/>
          <w:b/>
          <w:bCs/>
          <w:rtl/>
          <w:lang w:bidi="fa-IR"/>
        </w:rPr>
        <w:t xml:space="preserve">     </w:t>
      </w:r>
      <w:r>
        <w:rPr>
          <w:rFonts w:cs="B Lotus" w:hint="cs"/>
          <w:b/>
          <w:bCs/>
          <w:rtl/>
          <w:lang w:bidi="fa-IR"/>
        </w:rPr>
        <w:t xml:space="preserve"> 6</w:t>
      </w:r>
      <w:r w:rsidR="00416E9B">
        <w:rPr>
          <w:rFonts w:cs="B Lotus" w:hint="cs"/>
          <w:b/>
          <w:bCs/>
          <w:rtl/>
          <w:lang w:bidi="fa-IR"/>
        </w:rPr>
        <w:t xml:space="preserve">) نیازمند به وجود شاره است. </w:t>
      </w:r>
    </w:p>
    <w:p w:rsidR="004A5C3C" w:rsidRDefault="00416E9B" w:rsidP="004A5C3C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7) بدون جابجایی ماده انجام می</w:t>
      </w:r>
      <w:r>
        <w:rPr>
          <w:rFonts w:cs="B Lotus" w:hint="cs"/>
          <w:b/>
          <w:bCs/>
          <w:rtl/>
          <w:lang w:bidi="fa-IR"/>
        </w:rPr>
        <w:softHyphen/>
        <w:t xml:space="preserve">شود. </w:t>
      </w:r>
      <w:r w:rsidR="004A5C3C">
        <w:rPr>
          <w:rFonts w:cs="B Lotus" w:hint="cs"/>
          <w:b/>
          <w:bCs/>
          <w:rtl/>
          <w:lang w:bidi="fa-IR"/>
        </w:rPr>
        <w:t xml:space="preserve">      </w:t>
      </w:r>
      <w:r w:rsidR="00D45E28">
        <w:rPr>
          <w:rFonts w:cs="B Lotus" w:hint="cs"/>
          <w:b/>
          <w:bCs/>
          <w:rtl/>
          <w:lang w:bidi="fa-IR"/>
        </w:rPr>
        <w:t xml:space="preserve">    </w:t>
      </w:r>
      <w:r w:rsidR="004A5C3C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8) همراه با جابجایی ماده انجام می</w:t>
      </w:r>
      <w:r>
        <w:rPr>
          <w:rFonts w:cs="B Lotus" w:hint="cs"/>
          <w:b/>
          <w:bCs/>
          <w:rtl/>
          <w:lang w:bidi="fa-IR"/>
        </w:rPr>
        <w:softHyphen/>
        <w:t xml:space="preserve">شود. </w:t>
      </w:r>
    </w:p>
    <w:p w:rsidR="004A5C3C" w:rsidRDefault="00416E9B" w:rsidP="004A5C3C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9) در خلأ روی می</w:t>
      </w:r>
      <w:r>
        <w:rPr>
          <w:rFonts w:cs="B Lotus" w:hint="cs"/>
          <w:b/>
          <w:bCs/>
          <w:rtl/>
          <w:lang w:bidi="fa-IR"/>
        </w:rPr>
        <w:softHyphen/>
        <w:t>دهد.</w:t>
      </w:r>
      <w:r w:rsidR="004A5C3C">
        <w:rPr>
          <w:rFonts w:cs="B Lotus" w:hint="cs"/>
          <w:b/>
          <w:bCs/>
          <w:rtl/>
          <w:lang w:bidi="fa-IR"/>
        </w:rPr>
        <w:t xml:space="preserve">                     </w:t>
      </w:r>
      <w:r w:rsidR="00D45E28">
        <w:rPr>
          <w:rFonts w:cs="B Lotus" w:hint="cs"/>
          <w:b/>
          <w:bCs/>
          <w:rtl/>
          <w:lang w:bidi="fa-IR"/>
        </w:rPr>
        <w:t xml:space="preserve">     </w:t>
      </w:r>
      <w:r>
        <w:rPr>
          <w:rFonts w:cs="B Lotus" w:hint="cs"/>
          <w:b/>
          <w:bCs/>
          <w:rtl/>
          <w:lang w:bidi="fa-IR"/>
        </w:rPr>
        <w:t xml:space="preserve"> 10) در خلأ انجام نمی</w:t>
      </w:r>
      <w:r>
        <w:rPr>
          <w:rFonts w:cs="B Lotus" w:hint="cs"/>
          <w:b/>
          <w:bCs/>
          <w:rtl/>
          <w:lang w:bidi="fa-IR"/>
        </w:rPr>
        <w:softHyphen/>
        <w:t xml:space="preserve">شود. </w:t>
      </w:r>
      <w:r w:rsidR="004A5C3C">
        <w:rPr>
          <w:rFonts w:cs="B Lotus" w:hint="cs"/>
          <w:b/>
          <w:bCs/>
          <w:rtl/>
          <w:lang w:bidi="fa-IR"/>
        </w:rPr>
        <w:t xml:space="preserve"> </w:t>
      </w:r>
    </w:p>
    <w:p w:rsidR="004A5C3C" w:rsidRDefault="00416E9B" w:rsidP="004A5C3C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11) توسط انرژی تابشی انجام می</w:t>
      </w:r>
      <w:r>
        <w:rPr>
          <w:rFonts w:cs="B Lotus" w:hint="cs"/>
          <w:b/>
          <w:bCs/>
          <w:rtl/>
          <w:lang w:bidi="fa-IR"/>
        </w:rPr>
        <w:softHyphen/>
        <w:t>شود.</w:t>
      </w:r>
      <w:r w:rsidR="004A5C3C">
        <w:rPr>
          <w:rFonts w:cs="B Lotus" w:hint="cs"/>
          <w:b/>
          <w:bCs/>
          <w:rtl/>
          <w:lang w:bidi="fa-IR"/>
        </w:rPr>
        <w:t xml:space="preserve">    </w:t>
      </w:r>
      <w:r w:rsidR="00D45E28">
        <w:rPr>
          <w:rFonts w:cs="B Lotus" w:hint="cs"/>
          <w:b/>
          <w:bCs/>
          <w:rtl/>
          <w:lang w:bidi="fa-IR"/>
        </w:rPr>
        <w:t xml:space="preserve">     </w:t>
      </w:r>
      <w:r w:rsidR="004A5C3C">
        <w:rPr>
          <w:rFonts w:cs="B Lotus" w:hint="cs"/>
          <w:b/>
          <w:bCs/>
          <w:rtl/>
          <w:lang w:bidi="fa-IR"/>
        </w:rPr>
        <w:t xml:space="preserve"> </w:t>
      </w:r>
      <w:r w:rsidR="00B2466E">
        <w:rPr>
          <w:rFonts w:cs="B Lotus" w:hint="cs"/>
          <w:b/>
          <w:bCs/>
          <w:rtl/>
          <w:lang w:bidi="fa-IR"/>
        </w:rPr>
        <w:t>12) توسط الکترون</w:t>
      </w:r>
      <w:r w:rsidR="00B2466E">
        <w:rPr>
          <w:rFonts w:cs="B Lotus" w:hint="cs"/>
          <w:b/>
          <w:bCs/>
          <w:rtl/>
          <w:lang w:bidi="fa-IR"/>
        </w:rPr>
        <w:softHyphen/>
        <w:t>های آزاد انجام می</w:t>
      </w:r>
      <w:r w:rsidR="00B2466E">
        <w:rPr>
          <w:rFonts w:cs="B Lotus" w:hint="cs"/>
          <w:b/>
          <w:bCs/>
          <w:rtl/>
          <w:lang w:bidi="fa-IR"/>
        </w:rPr>
        <w:softHyphen/>
        <w:t xml:space="preserve">شود. </w:t>
      </w:r>
    </w:p>
    <w:p w:rsidR="004A5C3C" w:rsidRPr="004A5C3C" w:rsidRDefault="00D45E28" w:rsidP="004A5C3C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13) در محیط رقیق</w:t>
      </w:r>
      <w:r>
        <w:rPr>
          <w:rFonts w:cs="B Lotus" w:hint="cs"/>
          <w:b/>
          <w:bCs/>
          <w:rtl/>
          <w:lang w:bidi="fa-IR"/>
        </w:rPr>
        <w:softHyphen/>
        <w:t>تر</w:t>
      </w:r>
      <w:r w:rsidR="001851B5">
        <w:rPr>
          <w:rFonts w:cs="B Lotus" w:hint="cs"/>
          <w:b/>
          <w:bCs/>
          <w:rtl/>
          <w:lang w:bidi="fa-IR"/>
        </w:rPr>
        <w:t>،</w:t>
      </w:r>
      <w:r>
        <w:rPr>
          <w:rFonts w:cs="B Lotus" w:hint="cs"/>
          <w:b/>
          <w:bCs/>
          <w:rtl/>
          <w:lang w:bidi="fa-IR"/>
        </w:rPr>
        <w:t xml:space="preserve"> سریع</w:t>
      </w:r>
      <w:r>
        <w:rPr>
          <w:rFonts w:cs="B Lotus" w:hint="cs"/>
          <w:b/>
          <w:bCs/>
          <w:rtl/>
          <w:lang w:bidi="fa-IR"/>
        </w:rPr>
        <w:softHyphen/>
        <w:t>تر انجام می‌شود</w:t>
      </w:r>
      <w:r w:rsidR="00B2466E">
        <w:rPr>
          <w:rFonts w:cs="B Lotus" w:hint="cs"/>
          <w:b/>
          <w:bCs/>
          <w:rtl/>
          <w:lang w:bidi="fa-IR"/>
        </w:rPr>
        <w:t>.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4A5C3C">
        <w:rPr>
          <w:rFonts w:cs="B Lotus" w:hint="cs"/>
          <w:b/>
          <w:bCs/>
          <w:rtl/>
          <w:lang w:bidi="fa-IR"/>
        </w:rPr>
        <w:t xml:space="preserve"> 14</w:t>
      </w:r>
      <w:r w:rsidR="004A5C3C" w:rsidRPr="004A5C3C">
        <w:rPr>
          <w:rFonts w:cs="B Lotus" w:hint="cs"/>
          <w:b/>
          <w:bCs/>
          <w:rtl/>
          <w:lang w:bidi="fa-IR"/>
        </w:rPr>
        <w:t>) در شاره</w:t>
      </w:r>
      <w:r>
        <w:rPr>
          <w:rFonts w:cs="B Lotus" w:hint="cs"/>
          <w:b/>
          <w:bCs/>
          <w:rtl/>
          <w:lang w:bidi="fa-IR"/>
        </w:rPr>
        <w:t>‌های</w:t>
      </w:r>
      <w:r w:rsidR="004A5C3C" w:rsidRPr="004A5C3C">
        <w:rPr>
          <w:rFonts w:cs="B Lotus" w:hint="cs"/>
          <w:b/>
          <w:bCs/>
          <w:rtl/>
          <w:lang w:bidi="fa-IR"/>
        </w:rPr>
        <w:t xml:space="preserve"> رقیق</w:t>
      </w:r>
      <w:r w:rsidR="004A5C3C" w:rsidRPr="004A5C3C">
        <w:rPr>
          <w:rFonts w:cs="B Lotus" w:hint="cs"/>
          <w:b/>
          <w:bCs/>
          <w:rtl/>
          <w:lang w:bidi="fa-IR"/>
        </w:rPr>
        <w:softHyphen/>
        <w:t>تر</w:t>
      </w:r>
      <w:r w:rsidR="00F13AC4" w:rsidRPr="004A5C3C">
        <w:rPr>
          <w:rFonts w:cs="B Lotus" w:hint="cs"/>
          <w:b/>
          <w:bCs/>
          <w:rtl/>
          <w:lang w:bidi="fa-IR"/>
        </w:rPr>
        <w:t xml:space="preserve"> سریع</w:t>
      </w:r>
      <w:r w:rsidR="00F13AC4" w:rsidRPr="004A5C3C">
        <w:rPr>
          <w:rFonts w:cs="B Lotus" w:hint="cs"/>
          <w:b/>
          <w:bCs/>
          <w:rtl/>
          <w:lang w:bidi="fa-IR"/>
        </w:rPr>
        <w:softHyphen/>
        <w:t>تر</w:t>
      </w:r>
      <w:r w:rsidR="001851B5">
        <w:rPr>
          <w:rFonts w:cs="B Lotus" w:hint="cs"/>
          <w:b/>
          <w:bCs/>
          <w:rtl/>
          <w:lang w:bidi="fa-IR"/>
        </w:rPr>
        <w:t>انجام می‌شود</w:t>
      </w:r>
      <w:r w:rsidR="00416E9B" w:rsidRPr="004A5C3C">
        <w:rPr>
          <w:rFonts w:cs="B Lotus" w:hint="cs"/>
          <w:b/>
          <w:bCs/>
          <w:rtl/>
          <w:lang w:bidi="fa-IR"/>
        </w:rPr>
        <w:t>.</w:t>
      </w:r>
    </w:p>
    <w:p w:rsidR="00416E9B" w:rsidRDefault="00416E9B" w:rsidP="004A5C3C">
      <w:pPr>
        <w:pStyle w:val="ListParagraph"/>
        <w:bidi/>
        <w:spacing w:after="0" w:line="0" w:lineRule="atLeast"/>
        <w:ind w:left="288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15) مولکول به مولکول انجام می</w:t>
      </w:r>
      <w:r>
        <w:rPr>
          <w:rFonts w:cs="B Lotus" w:hint="cs"/>
          <w:b/>
          <w:bCs/>
          <w:rtl/>
          <w:lang w:bidi="fa-IR"/>
        </w:rPr>
        <w:softHyphen/>
        <w:t xml:space="preserve">شود. </w:t>
      </w:r>
      <w:r w:rsidR="004A5C3C">
        <w:rPr>
          <w:rFonts w:cs="B Lotus" w:hint="cs"/>
          <w:b/>
          <w:bCs/>
          <w:rtl/>
          <w:lang w:bidi="fa-IR"/>
        </w:rPr>
        <w:t xml:space="preserve">   </w:t>
      </w:r>
      <w:r w:rsidR="00D45E28">
        <w:rPr>
          <w:rFonts w:cs="B Lotus" w:hint="cs"/>
          <w:b/>
          <w:bCs/>
          <w:rtl/>
          <w:lang w:bidi="fa-IR"/>
        </w:rPr>
        <w:t xml:space="preserve">     </w:t>
      </w:r>
      <w:r w:rsidR="004A5C3C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16) در جامدات </w:t>
      </w:r>
      <w:r w:rsidR="004A5C3C">
        <w:rPr>
          <w:rFonts w:cs="B Lotus" w:hint="cs"/>
          <w:b/>
          <w:bCs/>
          <w:rtl/>
          <w:lang w:bidi="fa-IR"/>
        </w:rPr>
        <w:t>انجام‌</w:t>
      </w:r>
      <w:r w:rsidR="00B2466E">
        <w:rPr>
          <w:rFonts w:cs="B Lotus" w:hint="cs"/>
          <w:b/>
          <w:bCs/>
          <w:rtl/>
          <w:lang w:bidi="fa-IR"/>
        </w:rPr>
        <w:t>پذیر</w:t>
      </w:r>
      <w:r>
        <w:rPr>
          <w:rFonts w:cs="B Lotus" w:hint="cs"/>
          <w:b/>
          <w:bCs/>
          <w:rtl/>
          <w:lang w:bidi="fa-IR"/>
        </w:rPr>
        <w:t xml:space="preserve"> نیست.</w:t>
      </w:r>
    </w:p>
    <w:tbl>
      <w:tblPr>
        <w:tblStyle w:val="TableGrid"/>
        <w:bidiVisual/>
        <w:tblW w:w="0" w:type="auto"/>
        <w:tblInd w:w="288" w:type="dxa"/>
        <w:tblLook w:val="04A0"/>
      </w:tblPr>
      <w:tblGrid>
        <w:gridCol w:w="851"/>
        <w:gridCol w:w="823"/>
        <w:gridCol w:w="822"/>
        <w:gridCol w:w="822"/>
        <w:gridCol w:w="822"/>
        <w:gridCol w:w="822"/>
        <w:gridCol w:w="822"/>
        <w:gridCol w:w="822"/>
      </w:tblGrid>
      <w:tr w:rsidR="00416E9B" w:rsidTr="00D45E28">
        <w:trPr>
          <w:trHeight w:val="406"/>
        </w:trPr>
        <w:tc>
          <w:tcPr>
            <w:tcW w:w="851" w:type="dxa"/>
          </w:tcPr>
          <w:p w:rsidR="00416E9B" w:rsidRDefault="00D45E28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416E9B">
              <w:rPr>
                <w:rFonts w:cs="B Lotus" w:hint="cs"/>
                <w:b/>
                <w:bCs/>
                <w:rtl/>
                <w:lang w:bidi="fa-IR"/>
              </w:rPr>
              <w:t>رسانش</w:t>
            </w:r>
          </w:p>
        </w:tc>
        <w:tc>
          <w:tcPr>
            <w:tcW w:w="823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16E9B" w:rsidTr="00D45E28">
        <w:trPr>
          <w:trHeight w:val="406"/>
        </w:trPr>
        <w:tc>
          <w:tcPr>
            <w:tcW w:w="851" w:type="dxa"/>
          </w:tcPr>
          <w:p w:rsidR="00416E9B" w:rsidRDefault="00D45E28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416E9B">
              <w:rPr>
                <w:rFonts w:cs="B Lotus" w:hint="cs"/>
                <w:b/>
                <w:bCs/>
                <w:rtl/>
                <w:lang w:bidi="fa-IR"/>
              </w:rPr>
              <w:t>همرفت</w:t>
            </w:r>
          </w:p>
        </w:tc>
        <w:tc>
          <w:tcPr>
            <w:tcW w:w="823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416E9B" w:rsidTr="00D45E28">
        <w:trPr>
          <w:trHeight w:val="416"/>
        </w:trPr>
        <w:tc>
          <w:tcPr>
            <w:tcW w:w="851" w:type="dxa"/>
          </w:tcPr>
          <w:p w:rsidR="00416E9B" w:rsidRDefault="00D45E28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  <w:r w:rsidR="00416E9B">
              <w:rPr>
                <w:rFonts w:cs="B Lotus" w:hint="cs"/>
                <w:b/>
                <w:bCs/>
                <w:rtl/>
                <w:lang w:bidi="fa-IR"/>
              </w:rPr>
              <w:t>تابش</w:t>
            </w:r>
          </w:p>
        </w:tc>
        <w:tc>
          <w:tcPr>
            <w:tcW w:w="823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822" w:type="dxa"/>
          </w:tcPr>
          <w:p w:rsidR="00416E9B" w:rsidRDefault="00416E9B" w:rsidP="00416E9B">
            <w:pPr>
              <w:pStyle w:val="ListParagraph"/>
              <w:bidi/>
              <w:spacing w:line="0" w:lineRule="atLeast"/>
              <w:ind w:left="0"/>
              <w:jc w:val="both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C866B7" w:rsidRPr="00D45E28" w:rsidRDefault="00244ECC" w:rsidP="00D45E28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رسانش در جامدات فلزی چ</w:t>
      </w:r>
      <w:r w:rsidR="00D45E28">
        <w:rPr>
          <w:rFonts w:cs="B Lotus" w:hint="cs"/>
          <w:b/>
          <w:bCs/>
          <w:rtl/>
          <w:lang w:bidi="fa-IR"/>
        </w:rPr>
        <w:t>ه تفاوتی با رسانش در جامدات غیر</w:t>
      </w:r>
      <w:r>
        <w:rPr>
          <w:rFonts w:cs="B Lotus" w:hint="cs"/>
          <w:b/>
          <w:bCs/>
          <w:rtl/>
          <w:lang w:bidi="fa-IR"/>
        </w:rPr>
        <w:t>فلزی دارد</w:t>
      </w:r>
      <w:r w:rsidR="00D45E28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>؟</w:t>
      </w:r>
      <w:r w:rsidR="00D45E28">
        <w:rPr>
          <w:rFonts w:cs="B Lotus" w:hint="cs"/>
          <w:b/>
          <w:bCs/>
          <w:rtl/>
          <w:lang w:bidi="fa-IR"/>
        </w:rPr>
        <w:t xml:space="preserve"> </w:t>
      </w:r>
      <w:r w:rsidR="00D45E28">
        <w:rPr>
          <w:rFonts w:cs="B Lotus" w:hint="cs"/>
          <w:rtl/>
          <w:lang w:bidi="fa-IR"/>
        </w:rPr>
        <w:t>............................</w:t>
      </w:r>
    </w:p>
    <w:p w:rsidR="00D45E28" w:rsidRDefault="00D45E28" w:rsidP="00D45E28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D45E28" w:rsidRDefault="00D45E28" w:rsidP="00D45E28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D45E28" w:rsidRPr="00D45E28" w:rsidRDefault="00D45E28" w:rsidP="00D45E28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b/>
          <w:bCs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sectPr w:rsidR="00D45E28" w:rsidRPr="00D45E28" w:rsidSect="00D45E28">
      <w:footerReference w:type="default" r:id="rId10"/>
      <w:pgSz w:w="8391" w:h="11907" w:code="11"/>
      <w:pgMar w:top="568" w:right="720" w:bottom="0" w:left="720" w:header="708" w:footer="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85F" w:rsidRDefault="0043685F" w:rsidP="008035EE">
      <w:pPr>
        <w:spacing w:after="0" w:line="240" w:lineRule="auto"/>
      </w:pPr>
      <w:r>
        <w:separator/>
      </w:r>
    </w:p>
  </w:endnote>
  <w:endnote w:type="continuationSeparator" w:id="0">
    <w:p w:rsidR="0043685F" w:rsidRDefault="0043685F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3C" w:rsidRPr="008035EE" w:rsidRDefault="004A5C3C" w:rsidP="008035EE">
    <w:pPr>
      <w:pStyle w:val="Footer"/>
      <w:bidi/>
      <w:jc w:val="center"/>
      <w:rPr>
        <w:rFonts w:cs="B Lotus"/>
        <w:sz w:val="24"/>
        <w:szCs w:val="24"/>
      </w:rPr>
    </w:pPr>
  </w:p>
  <w:p w:rsidR="004A5C3C" w:rsidRDefault="004A5C3C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85F" w:rsidRDefault="0043685F" w:rsidP="008035EE">
      <w:pPr>
        <w:spacing w:after="0" w:line="240" w:lineRule="auto"/>
      </w:pPr>
      <w:r>
        <w:separator/>
      </w:r>
    </w:p>
  </w:footnote>
  <w:footnote w:type="continuationSeparator" w:id="0">
    <w:p w:rsidR="0043685F" w:rsidRDefault="0043685F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978"/>
    <w:multiLevelType w:val="hybridMultilevel"/>
    <w:tmpl w:val="B636E4B0"/>
    <w:lvl w:ilvl="0" w:tplc="6DFE0E7A">
      <w:start w:val="1"/>
      <w:numFmt w:val="decimal"/>
      <w:lvlText w:val="%1-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652"/>
    <w:multiLevelType w:val="hybridMultilevel"/>
    <w:tmpl w:val="9B302328"/>
    <w:lvl w:ilvl="0" w:tplc="FCAE4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2E05A89"/>
    <w:multiLevelType w:val="hybridMultilevel"/>
    <w:tmpl w:val="0722EA50"/>
    <w:lvl w:ilvl="0" w:tplc="69601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0748E"/>
    <w:rsid w:val="00021D9B"/>
    <w:rsid w:val="000314FA"/>
    <w:rsid w:val="00032553"/>
    <w:rsid w:val="00037C2F"/>
    <w:rsid w:val="00040D0C"/>
    <w:rsid w:val="00044429"/>
    <w:rsid w:val="0004701D"/>
    <w:rsid w:val="00056555"/>
    <w:rsid w:val="00076A63"/>
    <w:rsid w:val="00080050"/>
    <w:rsid w:val="000810B2"/>
    <w:rsid w:val="00090549"/>
    <w:rsid w:val="0009192B"/>
    <w:rsid w:val="0009377F"/>
    <w:rsid w:val="000A402E"/>
    <w:rsid w:val="000A6BB4"/>
    <w:rsid w:val="000B2E53"/>
    <w:rsid w:val="000C1A7B"/>
    <w:rsid w:val="000C4D2A"/>
    <w:rsid w:val="000D00CE"/>
    <w:rsid w:val="000E3833"/>
    <w:rsid w:val="000E39C8"/>
    <w:rsid w:val="000F0384"/>
    <w:rsid w:val="000F61A2"/>
    <w:rsid w:val="001017F3"/>
    <w:rsid w:val="001132F7"/>
    <w:rsid w:val="001202A7"/>
    <w:rsid w:val="00121339"/>
    <w:rsid w:val="00123C9D"/>
    <w:rsid w:val="00125785"/>
    <w:rsid w:val="00141D56"/>
    <w:rsid w:val="00150E00"/>
    <w:rsid w:val="00155480"/>
    <w:rsid w:val="0016362C"/>
    <w:rsid w:val="00163C77"/>
    <w:rsid w:val="0016448C"/>
    <w:rsid w:val="00166EA1"/>
    <w:rsid w:val="001729EF"/>
    <w:rsid w:val="00173BBB"/>
    <w:rsid w:val="00175314"/>
    <w:rsid w:val="0017678D"/>
    <w:rsid w:val="00182928"/>
    <w:rsid w:val="001851B5"/>
    <w:rsid w:val="00185F07"/>
    <w:rsid w:val="00186266"/>
    <w:rsid w:val="00194079"/>
    <w:rsid w:val="00196284"/>
    <w:rsid w:val="001A6348"/>
    <w:rsid w:val="001B27AF"/>
    <w:rsid w:val="001C12F5"/>
    <w:rsid w:val="001C57CF"/>
    <w:rsid w:val="001D0592"/>
    <w:rsid w:val="001D67A9"/>
    <w:rsid w:val="001D69ED"/>
    <w:rsid w:val="001E12E5"/>
    <w:rsid w:val="001F0B2B"/>
    <w:rsid w:val="00213214"/>
    <w:rsid w:val="002274CF"/>
    <w:rsid w:val="00234DB0"/>
    <w:rsid w:val="00244ECC"/>
    <w:rsid w:val="002475BF"/>
    <w:rsid w:val="002632C3"/>
    <w:rsid w:val="002657E1"/>
    <w:rsid w:val="00267278"/>
    <w:rsid w:val="00270688"/>
    <w:rsid w:val="00270901"/>
    <w:rsid w:val="00270F75"/>
    <w:rsid w:val="002721B6"/>
    <w:rsid w:val="00282294"/>
    <w:rsid w:val="00290336"/>
    <w:rsid w:val="002912BA"/>
    <w:rsid w:val="00291AA4"/>
    <w:rsid w:val="002A78B8"/>
    <w:rsid w:val="002B0F22"/>
    <w:rsid w:val="002B2624"/>
    <w:rsid w:val="002C7E0A"/>
    <w:rsid w:val="002E498C"/>
    <w:rsid w:val="002F40CD"/>
    <w:rsid w:val="00304877"/>
    <w:rsid w:val="00305F5D"/>
    <w:rsid w:val="00316EA6"/>
    <w:rsid w:val="00320546"/>
    <w:rsid w:val="003220F5"/>
    <w:rsid w:val="00323FA8"/>
    <w:rsid w:val="00324EE9"/>
    <w:rsid w:val="003264AB"/>
    <w:rsid w:val="00332DC1"/>
    <w:rsid w:val="0034474A"/>
    <w:rsid w:val="00353AED"/>
    <w:rsid w:val="00354130"/>
    <w:rsid w:val="003602B9"/>
    <w:rsid w:val="00363426"/>
    <w:rsid w:val="003717F4"/>
    <w:rsid w:val="00380407"/>
    <w:rsid w:val="00380751"/>
    <w:rsid w:val="00383CCD"/>
    <w:rsid w:val="00385F8F"/>
    <w:rsid w:val="00387835"/>
    <w:rsid w:val="003948F0"/>
    <w:rsid w:val="003A0AB6"/>
    <w:rsid w:val="003B4EFA"/>
    <w:rsid w:val="003B59CF"/>
    <w:rsid w:val="003B60BB"/>
    <w:rsid w:val="003C2080"/>
    <w:rsid w:val="003C303D"/>
    <w:rsid w:val="003C7814"/>
    <w:rsid w:val="003D0540"/>
    <w:rsid w:val="003D1A29"/>
    <w:rsid w:val="003E1EAC"/>
    <w:rsid w:val="003E688F"/>
    <w:rsid w:val="003F0F1F"/>
    <w:rsid w:val="003F644B"/>
    <w:rsid w:val="004129D2"/>
    <w:rsid w:val="00414060"/>
    <w:rsid w:val="00416286"/>
    <w:rsid w:val="00416E9B"/>
    <w:rsid w:val="00417BB4"/>
    <w:rsid w:val="00417E61"/>
    <w:rsid w:val="0042257C"/>
    <w:rsid w:val="0042379B"/>
    <w:rsid w:val="00432703"/>
    <w:rsid w:val="00434B12"/>
    <w:rsid w:val="0043685F"/>
    <w:rsid w:val="00436C90"/>
    <w:rsid w:val="00437213"/>
    <w:rsid w:val="00440DF0"/>
    <w:rsid w:val="00461FAC"/>
    <w:rsid w:val="004642CB"/>
    <w:rsid w:val="00473E5C"/>
    <w:rsid w:val="00480AC7"/>
    <w:rsid w:val="004824C1"/>
    <w:rsid w:val="00485858"/>
    <w:rsid w:val="00486543"/>
    <w:rsid w:val="00490B19"/>
    <w:rsid w:val="004A4708"/>
    <w:rsid w:val="004A5C3C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311D"/>
    <w:rsid w:val="004F43E3"/>
    <w:rsid w:val="004F49E1"/>
    <w:rsid w:val="004F5AFF"/>
    <w:rsid w:val="004F6418"/>
    <w:rsid w:val="00500076"/>
    <w:rsid w:val="0050486E"/>
    <w:rsid w:val="00505A00"/>
    <w:rsid w:val="00505C94"/>
    <w:rsid w:val="00525F04"/>
    <w:rsid w:val="0053052F"/>
    <w:rsid w:val="0053471D"/>
    <w:rsid w:val="005348E3"/>
    <w:rsid w:val="00542458"/>
    <w:rsid w:val="00542FB2"/>
    <w:rsid w:val="0054439E"/>
    <w:rsid w:val="00547662"/>
    <w:rsid w:val="00550144"/>
    <w:rsid w:val="0055097B"/>
    <w:rsid w:val="00561774"/>
    <w:rsid w:val="0056290B"/>
    <w:rsid w:val="0056348E"/>
    <w:rsid w:val="00571F6E"/>
    <w:rsid w:val="0057327B"/>
    <w:rsid w:val="00576935"/>
    <w:rsid w:val="00581B2E"/>
    <w:rsid w:val="005837E9"/>
    <w:rsid w:val="0058462D"/>
    <w:rsid w:val="00585DCC"/>
    <w:rsid w:val="00591D3F"/>
    <w:rsid w:val="00592D50"/>
    <w:rsid w:val="00593DD8"/>
    <w:rsid w:val="005B17F7"/>
    <w:rsid w:val="005B2D8D"/>
    <w:rsid w:val="005B65E3"/>
    <w:rsid w:val="005C12DC"/>
    <w:rsid w:val="005C39BD"/>
    <w:rsid w:val="005D0C3B"/>
    <w:rsid w:val="005D284C"/>
    <w:rsid w:val="005D4BFE"/>
    <w:rsid w:val="005E520E"/>
    <w:rsid w:val="005E76B1"/>
    <w:rsid w:val="005F0B6E"/>
    <w:rsid w:val="00600C90"/>
    <w:rsid w:val="006045BC"/>
    <w:rsid w:val="00611BE6"/>
    <w:rsid w:val="00612CF3"/>
    <w:rsid w:val="006140D2"/>
    <w:rsid w:val="0061412F"/>
    <w:rsid w:val="0061647F"/>
    <w:rsid w:val="006257F2"/>
    <w:rsid w:val="00635B04"/>
    <w:rsid w:val="00642E42"/>
    <w:rsid w:val="0064315E"/>
    <w:rsid w:val="00654805"/>
    <w:rsid w:val="00664B25"/>
    <w:rsid w:val="00665390"/>
    <w:rsid w:val="00676957"/>
    <w:rsid w:val="00681227"/>
    <w:rsid w:val="00687DB9"/>
    <w:rsid w:val="006966E3"/>
    <w:rsid w:val="006A78E1"/>
    <w:rsid w:val="006B0130"/>
    <w:rsid w:val="006C0D7C"/>
    <w:rsid w:val="006C2802"/>
    <w:rsid w:val="006C59F9"/>
    <w:rsid w:val="006D0DE2"/>
    <w:rsid w:val="006E4D8F"/>
    <w:rsid w:val="0070013F"/>
    <w:rsid w:val="00700E3E"/>
    <w:rsid w:val="00705E90"/>
    <w:rsid w:val="00726130"/>
    <w:rsid w:val="00726CA9"/>
    <w:rsid w:val="00743F9F"/>
    <w:rsid w:val="00755493"/>
    <w:rsid w:val="007557C0"/>
    <w:rsid w:val="00760B3C"/>
    <w:rsid w:val="0076417C"/>
    <w:rsid w:val="0076557B"/>
    <w:rsid w:val="00777CA9"/>
    <w:rsid w:val="00781E44"/>
    <w:rsid w:val="0078371C"/>
    <w:rsid w:val="00792EBE"/>
    <w:rsid w:val="00795714"/>
    <w:rsid w:val="007A711D"/>
    <w:rsid w:val="007B1AF4"/>
    <w:rsid w:val="007C3678"/>
    <w:rsid w:val="007D0710"/>
    <w:rsid w:val="007D0772"/>
    <w:rsid w:val="007D4433"/>
    <w:rsid w:val="007E2C86"/>
    <w:rsid w:val="007F1064"/>
    <w:rsid w:val="007F1A46"/>
    <w:rsid w:val="007F6159"/>
    <w:rsid w:val="008035EE"/>
    <w:rsid w:val="0080463A"/>
    <w:rsid w:val="0080473B"/>
    <w:rsid w:val="008054BD"/>
    <w:rsid w:val="00805D80"/>
    <w:rsid w:val="00811279"/>
    <w:rsid w:val="00821107"/>
    <w:rsid w:val="008211BD"/>
    <w:rsid w:val="00822359"/>
    <w:rsid w:val="00822A0A"/>
    <w:rsid w:val="0082560C"/>
    <w:rsid w:val="00837B20"/>
    <w:rsid w:val="00842195"/>
    <w:rsid w:val="00842B17"/>
    <w:rsid w:val="0085025A"/>
    <w:rsid w:val="00855760"/>
    <w:rsid w:val="00865015"/>
    <w:rsid w:val="00865808"/>
    <w:rsid w:val="008720EA"/>
    <w:rsid w:val="008813BF"/>
    <w:rsid w:val="008875D0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900AF4"/>
    <w:rsid w:val="00907289"/>
    <w:rsid w:val="00907F2A"/>
    <w:rsid w:val="00912642"/>
    <w:rsid w:val="00913729"/>
    <w:rsid w:val="00915D44"/>
    <w:rsid w:val="009218AB"/>
    <w:rsid w:val="009250C4"/>
    <w:rsid w:val="00926345"/>
    <w:rsid w:val="00930283"/>
    <w:rsid w:val="0093334E"/>
    <w:rsid w:val="0094373A"/>
    <w:rsid w:val="00943855"/>
    <w:rsid w:val="0094480E"/>
    <w:rsid w:val="00944A14"/>
    <w:rsid w:val="00952AE3"/>
    <w:rsid w:val="00966A04"/>
    <w:rsid w:val="0097394A"/>
    <w:rsid w:val="009871A7"/>
    <w:rsid w:val="0099093E"/>
    <w:rsid w:val="00991262"/>
    <w:rsid w:val="009922F6"/>
    <w:rsid w:val="00992594"/>
    <w:rsid w:val="00993AFD"/>
    <w:rsid w:val="00994FBB"/>
    <w:rsid w:val="00996DAA"/>
    <w:rsid w:val="0099742C"/>
    <w:rsid w:val="009B7166"/>
    <w:rsid w:val="009C2F43"/>
    <w:rsid w:val="009C4D7A"/>
    <w:rsid w:val="009C4EC8"/>
    <w:rsid w:val="009D2171"/>
    <w:rsid w:val="009D468B"/>
    <w:rsid w:val="009D5046"/>
    <w:rsid w:val="009E12FD"/>
    <w:rsid w:val="009E1EC2"/>
    <w:rsid w:val="009F0621"/>
    <w:rsid w:val="009F0DF3"/>
    <w:rsid w:val="009F11AB"/>
    <w:rsid w:val="009F22E2"/>
    <w:rsid w:val="00A06AE5"/>
    <w:rsid w:val="00A1256F"/>
    <w:rsid w:val="00A260B6"/>
    <w:rsid w:val="00A37262"/>
    <w:rsid w:val="00A45676"/>
    <w:rsid w:val="00A475E3"/>
    <w:rsid w:val="00A61E6C"/>
    <w:rsid w:val="00A61F42"/>
    <w:rsid w:val="00A65422"/>
    <w:rsid w:val="00A67833"/>
    <w:rsid w:val="00A67A0A"/>
    <w:rsid w:val="00A717AB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620E"/>
    <w:rsid w:val="00AD78A1"/>
    <w:rsid w:val="00AE469C"/>
    <w:rsid w:val="00AF0F0A"/>
    <w:rsid w:val="00B03A4F"/>
    <w:rsid w:val="00B05D5B"/>
    <w:rsid w:val="00B07013"/>
    <w:rsid w:val="00B11C57"/>
    <w:rsid w:val="00B12380"/>
    <w:rsid w:val="00B2466E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3855"/>
    <w:rsid w:val="00B94295"/>
    <w:rsid w:val="00B944BC"/>
    <w:rsid w:val="00BA1B68"/>
    <w:rsid w:val="00BB2A35"/>
    <w:rsid w:val="00BB48DE"/>
    <w:rsid w:val="00BC1355"/>
    <w:rsid w:val="00BC1860"/>
    <w:rsid w:val="00BC2239"/>
    <w:rsid w:val="00BC2777"/>
    <w:rsid w:val="00BC41C7"/>
    <w:rsid w:val="00BC696F"/>
    <w:rsid w:val="00BC7F7A"/>
    <w:rsid w:val="00BD3980"/>
    <w:rsid w:val="00BE3225"/>
    <w:rsid w:val="00BF23A2"/>
    <w:rsid w:val="00BF2974"/>
    <w:rsid w:val="00BF5367"/>
    <w:rsid w:val="00BF54D8"/>
    <w:rsid w:val="00BF7043"/>
    <w:rsid w:val="00C03F6A"/>
    <w:rsid w:val="00C107CF"/>
    <w:rsid w:val="00C225AE"/>
    <w:rsid w:val="00C22D09"/>
    <w:rsid w:val="00C4212B"/>
    <w:rsid w:val="00C54F53"/>
    <w:rsid w:val="00C5519E"/>
    <w:rsid w:val="00C554C0"/>
    <w:rsid w:val="00C56034"/>
    <w:rsid w:val="00C62FA7"/>
    <w:rsid w:val="00C81367"/>
    <w:rsid w:val="00C8203D"/>
    <w:rsid w:val="00C83706"/>
    <w:rsid w:val="00C8622D"/>
    <w:rsid w:val="00C866B7"/>
    <w:rsid w:val="00C90807"/>
    <w:rsid w:val="00CA41C8"/>
    <w:rsid w:val="00CC0CC2"/>
    <w:rsid w:val="00CC0F16"/>
    <w:rsid w:val="00CD00C3"/>
    <w:rsid w:val="00CD2E49"/>
    <w:rsid w:val="00CD5EF7"/>
    <w:rsid w:val="00CE0590"/>
    <w:rsid w:val="00CF2CDB"/>
    <w:rsid w:val="00D0354B"/>
    <w:rsid w:val="00D03B7B"/>
    <w:rsid w:val="00D042CD"/>
    <w:rsid w:val="00D06408"/>
    <w:rsid w:val="00D10C58"/>
    <w:rsid w:val="00D10E87"/>
    <w:rsid w:val="00D13B1C"/>
    <w:rsid w:val="00D20129"/>
    <w:rsid w:val="00D33DBB"/>
    <w:rsid w:val="00D45E28"/>
    <w:rsid w:val="00D46DEA"/>
    <w:rsid w:val="00D51A35"/>
    <w:rsid w:val="00D55116"/>
    <w:rsid w:val="00D57827"/>
    <w:rsid w:val="00D60D95"/>
    <w:rsid w:val="00D623B5"/>
    <w:rsid w:val="00D6463E"/>
    <w:rsid w:val="00D6599C"/>
    <w:rsid w:val="00D70C11"/>
    <w:rsid w:val="00D72D7F"/>
    <w:rsid w:val="00D735D0"/>
    <w:rsid w:val="00D830AB"/>
    <w:rsid w:val="00DA13F5"/>
    <w:rsid w:val="00DA1B50"/>
    <w:rsid w:val="00DA4E55"/>
    <w:rsid w:val="00DA593E"/>
    <w:rsid w:val="00DB1302"/>
    <w:rsid w:val="00DB5F8D"/>
    <w:rsid w:val="00DB7002"/>
    <w:rsid w:val="00DC14F7"/>
    <w:rsid w:val="00DD01B2"/>
    <w:rsid w:val="00DD30CD"/>
    <w:rsid w:val="00DD4347"/>
    <w:rsid w:val="00DD7710"/>
    <w:rsid w:val="00DF604F"/>
    <w:rsid w:val="00DF7C50"/>
    <w:rsid w:val="00E022DE"/>
    <w:rsid w:val="00E02A12"/>
    <w:rsid w:val="00E11CA4"/>
    <w:rsid w:val="00E12FCE"/>
    <w:rsid w:val="00E218BA"/>
    <w:rsid w:val="00E241C1"/>
    <w:rsid w:val="00E27C8F"/>
    <w:rsid w:val="00E31D13"/>
    <w:rsid w:val="00E33E0C"/>
    <w:rsid w:val="00E415FE"/>
    <w:rsid w:val="00E43C6A"/>
    <w:rsid w:val="00E62351"/>
    <w:rsid w:val="00E62D9D"/>
    <w:rsid w:val="00E62E0E"/>
    <w:rsid w:val="00E63A2B"/>
    <w:rsid w:val="00E65F98"/>
    <w:rsid w:val="00E6744B"/>
    <w:rsid w:val="00E706AF"/>
    <w:rsid w:val="00E72CFE"/>
    <w:rsid w:val="00E74D53"/>
    <w:rsid w:val="00E76130"/>
    <w:rsid w:val="00E84BFC"/>
    <w:rsid w:val="00E9430E"/>
    <w:rsid w:val="00EA1E1F"/>
    <w:rsid w:val="00EB1FE0"/>
    <w:rsid w:val="00EB4BAB"/>
    <w:rsid w:val="00EB5D3E"/>
    <w:rsid w:val="00ED0710"/>
    <w:rsid w:val="00ED201C"/>
    <w:rsid w:val="00ED5221"/>
    <w:rsid w:val="00EE4BF5"/>
    <w:rsid w:val="00EF5E91"/>
    <w:rsid w:val="00F02090"/>
    <w:rsid w:val="00F043B9"/>
    <w:rsid w:val="00F138D7"/>
    <w:rsid w:val="00F13AC4"/>
    <w:rsid w:val="00F159FF"/>
    <w:rsid w:val="00F17DC0"/>
    <w:rsid w:val="00F25928"/>
    <w:rsid w:val="00F26E0F"/>
    <w:rsid w:val="00F4370F"/>
    <w:rsid w:val="00F43BEB"/>
    <w:rsid w:val="00F56377"/>
    <w:rsid w:val="00F56651"/>
    <w:rsid w:val="00F65636"/>
    <w:rsid w:val="00F76487"/>
    <w:rsid w:val="00F770E2"/>
    <w:rsid w:val="00F80C04"/>
    <w:rsid w:val="00F85D8F"/>
    <w:rsid w:val="00F91F09"/>
    <w:rsid w:val="00F94D90"/>
    <w:rsid w:val="00FA56F2"/>
    <w:rsid w:val="00FD0650"/>
    <w:rsid w:val="00FD4BF3"/>
    <w:rsid w:val="00FD5B75"/>
    <w:rsid w:val="00FD6740"/>
    <w:rsid w:val="00FE4FF7"/>
    <w:rsid w:val="00FF0460"/>
    <w:rsid w:val="00FF369E"/>
    <w:rsid w:val="00F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BAB55-9599-42F0-93FF-B149AABF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10</cp:revision>
  <cp:lastPrinted>2017-04-08T06:52:00Z</cp:lastPrinted>
  <dcterms:created xsi:type="dcterms:W3CDTF">2018-03-11T05:15:00Z</dcterms:created>
  <dcterms:modified xsi:type="dcterms:W3CDTF">2020-03-03T07:15:00Z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