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248" w:type="dxa"/>
        <w:tblInd w:w="-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9"/>
        <w:gridCol w:w="2441"/>
        <w:gridCol w:w="2010"/>
        <w:gridCol w:w="288"/>
      </w:tblGrid>
      <w:tr w:rsidR="00556A59" w:rsidRPr="009B508D" w:rsidTr="00B21ED5">
        <w:trPr>
          <w:trHeight w:val="453"/>
        </w:trPr>
        <w:tc>
          <w:tcPr>
            <w:tcW w:w="2509" w:type="dxa"/>
            <w:vAlign w:val="center"/>
          </w:tcPr>
          <w:p w:rsidR="00556A59" w:rsidRPr="009B508D" w:rsidRDefault="00556A59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B21ED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B21ED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B21ED5">
              <w:rPr>
                <w:rFonts w:ascii="IRLotus" w:eastAsiaTheme="minorEastAsia" w:hAnsi="IRLotus" w:cs="B Lotus"/>
                <w:rtl/>
                <w:lang w:bidi="fa-IR"/>
              </w:rPr>
              <w:t>....</w:t>
            </w:r>
            <w:r w:rsidRPr="00B21ED5">
              <w:rPr>
                <w:rFonts w:ascii="IRLotus" w:eastAsiaTheme="minorEastAsia" w:hAnsi="IRLotus" w:cs="B Lotus" w:hint="cs"/>
                <w:rtl/>
                <w:lang w:bidi="fa-IR"/>
              </w:rPr>
              <w:t>.........</w:t>
            </w:r>
            <w:r w:rsidRPr="00B21ED5">
              <w:rPr>
                <w:rFonts w:ascii="IRLotus" w:eastAsiaTheme="minorEastAsia" w:hAnsi="IRLotus" w:cs="B Lotus"/>
                <w:rtl/>
                <w:lang w:bidi="fa-IR"/>
              </w:rPr>
              <w:t>.</w:t>
            </w:r>
            <w:r w:rsidR="00B21ED5">
              <w:rPr>
                <w:rFonts w:ascii="IRLotus" w:eastAsiaTheme="minorEastAsia" w:hAnsi="IRLotus" w:cs="B Lotus" w:hint="cs"/>
                <w:rtl/>
                <w:lang w:bidi="fa-IR"/>
              </w:rPr>
              <w:t>....</w:t>
            </w:r>
          </w:p>
        </w:tc>
        <w:tc>
          <w:tcPr>
            <w:tcW w:w="2441" w:type="dxa"/>
            <w:vAlign w:val="center"/>
          </w:tcPr>
          <w:p w:rsidR="00556A59" w:rsidRPr="00B21ED5" w:rsidRDefault="00566FCB" w:rsidP="00DC2300">
            <w:pPr>
              <w:bidi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B21ED5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    </w:t>
            </w:r>
            <w:r w:rsidR="00B21ED5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 برگه</w:t>
            </w:r>
            <w:r w:rsidR="00556A59" w:rsidRPr="00B21ED5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شمار</w:t>
            </w:r>
            <w:r w:rsidR="00AA7BB7" w:rsidRPr="00B21ED5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ه </w:t>
            </w:r>
            <w:r w:rsidR="00DC2300">
              <w:rPr>
                <w:rFonts w:ascii="B Jadid" w:hAnsi="B Jadid" w:cs="B Majid Shadow" w:hint="cs"/>
                <w:sz w:val="24"/>
                <w:szCs w:val="24"/>
                <w:rtl/>
              </w:rPr>
              <w:t>56 (2)</w:t>
            </w:r>
          </w:p>
        </w:tc>
        <w:tc>
          <w:tcPr>
            <w:tcW w:w="2010" w:type="dxa"/>
          </w:tcPr>
          <w:p w:rsidR="00556A59" w:rsidRDefault="00556A59" w:rsidP="00556A5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B21ED5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</w:p>
          <w:p w:rsidR="00556A59" w:rsidRPr="009B508D" w:rsidRDefault="00556A59" w:rsidP="00556A5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" w:type="dxa"/>
            <w:vMerge w:val="restart"/>
          </w:tcPr>
          <w:p w:rsidR="00556A59" w:rsidRPr="009B508D" w:rsidRDefault="004C4A1D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4C4A1D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12.1pt;margin-top:46.1pt;width:53.55pt;height:19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556A59" w:rsidRPr="00F13867" w:rsidRDefault="00556A59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14319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556A59" w:rsidRPr="009B508D" w:rsidTr="00B21ED5">
        <w:trPr>
          <w:trHeight w:val="255"/>
        </w:trPr>
        <w:tc>
          <w:tcPr>
            <w:tcW w:w="2509" w:type="dxa"/>
            <w:vAlign w:val="center"/>
          </w:tcPr>
          <w:p w:rsidR="00556A59" w:rsidRPr="009B508D" w:rsidRDefault="00556A59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B21ED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AA7BB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="00DC2300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41" w:type="dxa"/>
            <w:vAlign w:val="center"/>
          </w:tcPr>
          <w:p w:rsidR="00556A59" w:rsidRPr="00D51A35" w:rsidRDefault="00556A59" w:rsidP="00417121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مفهوم </w:t>
            </w:r>
            <w:r w:rsidR="00846F2D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  <w:r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ريز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>مفهوم</w:t>
            </w:r>
            <w:r w:rsidR="00417121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67</w:t>
            </w:r>
            <w:r w:rsidR="00522DFB">
              <w:rPr>
                <w:rFonts w:ascii="IRLotus" w:eastAsiaTheme="minorEastAsia" w:hAnsi="IRLotus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B65E3">
              <w:rPr>
                <w:rFonts w:ascii="IRLotus" w:eastAsiaTheme="minorEastAsia" w:hAnsi="IRLotus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010" w:type="dxa"/>
          </w:tcPr>
          <w:p w:rsidR="00556A59" w:rsidRPr="009B508D" w:rsidRDefault="00556A59" w:rsidP="00556A5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8" w:type="dxa"/>
            <w:vMerge/>
          </w:tcPr>
          <w:p w:rsidR="00556A59" w:rsidRPr="009B508D" w:rsidRDefault="00556A59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556A59" w:rsidRPr="009B508D" w:rsidTr="00B21ED5">
        <w:trPr>
          <w:trHeight w:val="15"/>
        </w:trPr>
        <w:tc>
          <w:tcPr>
            <w:tcW w:w="2509" w:type="dxa"/>
            <w:vAlign w:val="center"/>
          </w:tcPr>
          <w:p w:rsidR="00556A59" w:rsidRPr="009B508D" w:rsidRDefault="00556A59" w:rsidP="00556A59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B21ED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41" w:type="dxa"/>
            <w:vAlign w:val="center"/>
          </w:tcPr>
          <w:p w:rsidR="00556A59" w:rsidRPr="009B508D" w:rsidRDefault="00556A59" w:rsidP="00B21ED5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B21ED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99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AA7BB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B21ED5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  <w:r w:rsidR="00AA7BB7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010" w:type="dxa"/>
          </w:tcPr>
          <w:p w:rsidR="00556A59" w:rsidRPr="009B508D" w:rsidRDefault="0042697B" w:rsidP="00556A59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B21ED5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="00556A59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  <w:r w:rsidR="00522DF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25دقیقه</w:t>
            </w:r>
          </w:p>
        </w:tc>
        <w:tc>
          <w:tcPr>
            <w:tcW w:w="288" w:type="dxa"/>
          </w:tcPr>
          <w:p w:rsidR="00556A59" w:rsidRPr="009B508D" w:rsidRDefault="00556A59" w:rsidP="00556A59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</w:tbl>
    <w:p w:rsidR="007F6159" w:rsidRDefault="00744341" w:rsidP="00AA7BB7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sz w:val="24"/>
          <w:szCs w:val="24"/>
          <w:lang w:bidi="fa-IR"/>
        </w:rPr>
      </w:pPr>
      <w:r>
        <w:rPr>
          <w:rFonts w:ascii="IRLotus" w:eastAsiaTheme="minorEastAsia" w:hAnsi="IRLotus" w:cs="B Lotus"/>
          <w:noProof/>
          <w:sz w:val="24"/>
          <w:szCs w:val="24"/>
          <w:rtl/>
        </w:rPr>
        <w:pict>
          <v:shape id="_x0000_s1040" type="#_x0000_t202" style="position:absolute;left:0;text-align:left;margin-left:114.4pt;margin-top:-28.15pt;width:248.25pt;height:23.25pt;z-index:251716608;mso-position-horizontal-relative:text;mso-position-vertical-relative:text;mso-width-relative:margin;mso-height-relative:margin" strokecolor="white [3212]">
            <v:textbox style="mso-next-textbox:#_x0000_s1040">
              <w:txbxContent>
                <w:p w:rsidR="00744341" w:rsidRPr="00996F44" w:rsidRDefault="00744341" w:rsidP="00744341">
                  <w:pPr>
                    <w:rPr>
                      <w:rFonts w:cs="B Lotus"/>
                      <w:lang w:bidi="fa-IR"/>
                    </w:rPr>
                  </w:pPr>
                  <w:r>
                    <w:rPr>
                      <w:rFonts w:cs="B Lotus" w:hint="eastAsia"/>
                      <w:rtl/>
                      <w:lang w:bidi="fa-IR"/>
                    </w:rPr>
                    <w:t>در</w:t>
                  </w:r>
                  <w:r>
                    <w:rPr>
                      <w:rFonts w:cs="B Lotus"/>
                      <w:rtl/>
                      <w:lang w:bidi="fa-IR"/>
                    </w:rPr>
                    <w:t>ی</w:t>
                  </w:r>
                  <w:r>
                    <w:rPr>
                      <w:rFonts w:cs="B Lotus" w:hint="eastAsia"/>
                      <w:rtl/>
                      <w:lang w:bidi="fa-IR"/>
                    </w:rPr>
                    <w:t>افت</w:t>
                  </w:r>
                  <w:r>
                    <w:rPr>
                      <w:rFonts w:cs="B Lotus"/>
                      <w:rtl/>
                      <w:lang w:bidi="fa-IR"/>
                    </w:rPr>
                    <w:t xml:space="preserve"> .......... : ..........   </w:t>
                  </w:r>
                  <w:r>
                    <w:rPr>
                      <w:rFonts w:cs="B Lotus" w:hint="eastAsia"/>
                      <w:rtl/>
                      <w:lang w:bidi="fa-IR"/>
                    </w:rPr>
                    <w:t>تحو</w:t>
                  </w:r>
                  <w:r>
                    <w:rPr>
                      <w:rFonts w:cs="B Lotus"/>
                      <w:rtl/>
                      <w:lang w:bidi="fa-IR"/>
                    </w:rPr>
                    <w:t>ی</w:t>
                  </w:r>
                  <w:r>
                    <w:rPr>
                      <w:rFonts w:cs="B Lotus" w:hint="eastAsia"/>
                      <w:rtl/>
                      <w:lang w:bidi="fa-IR"/>
                    </w:rPr>
                    <w:t>ل</w:t>
                  </w:r>
                  <w:r>
                    <w:rPr>
                      <w:rFonts w:cs="B Lotus"/>
                      <w:rtl/>
                      <w:lang w:bidi="fa-IR"/>
                    </w:rPr>
                    <w:t xml:space="preserve"> .......... : ..........      </w:t>
                  </w:r>
                  <w:r>
                    <w:rPr>
                      <w:rFonts w:cs="B Lotus" w:hint="eastAsia"/>
                      <w:rtl/>
                      <w:lang w:bidi="fa-IR"/>
                    </w:rPr>
                    <w:t>تاخ</w:t>
                  </w:r>
                  <w:r>
                    <w:rPr>
                      <w:rFonts w:cs="B Lotus"/>
                      <w:rtl/>
                      <w:lang w:bidi="fa-IR"/>
                    </w:rPr>
                    <w:t>ی</w:t>
                  </w:r>
                  <w:r>
                    <w:rPr>
                      <w:rFonts w:cs="B Lotus" w:hint="eastAsia"/>
                      <w:rtl/>
                      <w:lang w:bidi="fa-IR"/>
                    </w:rPr>
                    <w:t>ر</w:t>
                  </w:r>
                  <w:r>
                    <w:rPr>
                      <w:rFonts w:cs="B Lotus"/>
                      <w:rtl/>
                      <w:lang w:bidi="fa-IR"/>
                    </w:rPr>
                    <w:t xml:space="preserve"> : ..............           </w:t>
                  </w:r>
                </w:p>
              </w:txbxContent>
            </v:textbox>
          </v:shape>
        </w:pict>
      </w:r>
      <w:r w:rsidR="004C4A1D">
        <w:rPr>
          <w:rFonts w:cs="B Lotus"/>
          <w:b/>
          <w:bCs/>
          <w:sz w:val="24"/>
          <w:szCs w:val="24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5.35pt;margin-top:2pt;width:46.45pt;height:52.45pt;z-index:251684864;mso-position-horizontal-relative:text;mso-position-vertical-relative:text" fillcolor="window">
            <v:imagedata r:id="rId8" o:title="" gain="2147483647f" blacklevel="-5898f"/>
          </v:shape>
          <o:OLEObject Type="Embed" ProgID="Word.Picture.8" ShapeID="_x0000_s1037" DrawAspect="Content" ObjectID="_1644745660" r:id="rId9"/>
        </w:pict>
      </w:r>
      <w:r w:rsidR="00BA213B" w:rsidRPr="00D746AE">
        <w:rPr>
          <w:rFonts w:cs="B Lotus" w:hint="cs"/>
          <w:b/>
          <w:bCs/>
          <w:sz w:val="24"/>
          <w:szCs w:val="24"/>
          <w:rtl/>
          <w:lang w:bidi="fa-IR"/>
        </w:rPr>
        <w:t xml:space="preserve">دو نوع همرفت را نام برده و هر </w:t>
      </w:r>
      <w:r w:rsidR="00556A59">
        <w:rPr>
          <w:rFonts w:cs="B Lotus" w:hint="cs"/>
          <w:b/>
          <w:bCs/>
          <w:sz w:val="24"/>
          <w:szCs w:val="24"/>
          <w:rtl/>
          <w:lang w:bidi="fa-IR"/>
        </w:rPr>
        <w:t>کدام</w:t>
      </w:r>
      <w:r w:rsidR="00BA213B" w:rsidRPr="00D746AE">
        <w:rPr>
          <w:rFonts w:cs="B Lotus" w:hint="cs"/>
          <w:b/>
          <w:bCs/>
          <w:sz w:val="24"/>
          <w:szCs w:val="24"/>
          <w:rtl/>
          <w:lang w:bidi="fa-IR"/>
        </w:rPr>
        <w:t xml:space="preserve"> را در یک جمله توضیح دهید.</w:t>
      </w:r>
    </w:p>
    <w:p w:rsidR="00585A6B" w:rsidRPr="00B21ED5" w:rsidRDefault="00AA7BB7" w:rsidP="00AA7BB7">
      <w:pPr>
        <w:bidi/>
        <w:spacing w:after="0" w:line="0" w:lineRule="atLeast"/>
        <w:ind w:firstLine="201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1)</w:t>
      </w:r>
      <w:r w:rsidR="00B21ED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21ED5">
        <w:rPr>
          <w:rFonts w:cs="B Lotus" w:hint="cs"/>
          <w:rtl/>
          <w:lang w:bidi="fa-IR"/>
        </w:rPr>
        <w:t>............................... : ....................................................................................................................</w:t>
      </w:r>
    </w:p>
    <w:p w:rsidR="00585A6B" w:rsidRPr="00B21ED5" w:rsidRDefault="00AA7BB7" w:rsidP="00AA7BB7">
      <w:pPr>
        <w:bidi/>
        <w:spacing w:after="0" w:line="0" w:lineRule="atLeast"/>
        <w:ind w:firstLine="201"/>
        <w:jc w:val="both"/>
        <w:rPr>
          <w:rFonts w:cs="B Lotus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2)</w:t>
      </w:r>
      <w:r w:rsidR="00B21ED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B21ED5">
        <w:rPr>
          <w:rFonts w:cs="B Lotus" w:hint="cs"/>
          <w:rtl/>
          <w:lang w:bidi="fa-IR"/>
        </w:rPr>
        <w:t>............................... : ....................................................................................................................</w:t>
      </w:r>
    </w:p>
    <w:p w:rsidR="00BA213B" w:rsidRPr="00D746AE" w:rsidRDefault="00BA213B" w:rsidP="00AA7BB7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sz w:val="24"/>
          <w:szCs w:val="24"/>
          <w:lang w:bidi="fa-IR"/>
        </w:rPr>
      </w:pPr>
      <w:r w:rsidRPr="00D746AE">
        <w:rPr>
          <w:rFonts w:cs="B Lotus" w:hint="cs"/>
          <w:b/>
          <w:bCs/>
          <w:sz w:val="24"/>
          <w:szCs w:val="24"/>
          <w:rtl/>
          <w:lang w:bidi="fa-IR"/>
        </w:rPr>
        <w:t>جملات زیر</w:t>
      </w:r>
      <w:r w:rsidR="00B21ED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746AE">
        <w:rPr>
          <w:rFonts w:cs="B Lotus" w:hint="cs"/>
          <w:b/>
          <w:bCs/>
          <w:sz w:val="24"/>
          <w:szCs w:val="24"/>
          <w:rtl/>
          <w:lang w:bidi="fa-IR"/>
        </w:rPr>
        <w:t>را کامل کنید.</w:t>
      </w:r>
    </w:p>
    <w:p w:rsidR="00BA213B" w:rsidRPr="00D746AE" w:rsidRDefault="00BA213B" w:rsidP="00AA7BB7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sz w:val="24"/>
          <w:szCs w:val="24"/>
          <w:lang w:bidi="fa-IR"/>
        </w:rPr>
      </w:pPr>
      <w:r w:rsidRPr="00D746AE">
        <w:rPr>
          <w:rFonts w:cs="B Lotus" w:hint="cs"/>
          <w:sz w:val="24"/>
          <w:szCs w:val="24"/>
          <w:rtl/>
          <w:lang w:bidi="fa-IR"/>
        </w:rPr>
        <w:t>الف) هنگامی که بخشی از یک شاره گرم می</w:t>
      </w:r>
      <w:r w:rsidRPr="00D746AE">
        <w:rPr>
          <w:rFonts w:cs="B Lotus" w:hint="cs"/>
          <w:sz w:val="24"/>
          <w:szCs w:val="24"/>
          <w:rtl/>
          <w:lang w:bidi="fa-IR"/>
        </w:rPr>
        <w:softHyphen/>
        <w:t xml:space="preserve">شود، چگالی آن </w:t>
      </w:r>
      <w:r w:rsidRPr="00B21ED5">
        <w:rPr>
          <w:rFonts w:cs="B Lotus" w:hint="cs"/>
          <w:rtl/>
          <w:lang w:bidi="fa-IR"/>
        </w:rPr>
        <w:t>.................</w:t>
      </w:r>
      <w:r w:rsidR="00060B84">
        <w:rPr>
          <w:rFonts w:cs="B Lotus" w:hint="cs"/>
          <w:sz w:val="24"/>
          <w:szCs w:val="24"/>
          <w:rtl/>
          <w:lang w:bidi="fa-IR"/>
        </w:rPr>
        <w:t xml:space="preserve"> (</w:t>
      </w:r>
      <w:r w:rsidR="00B21ED5">
        <w:rPr>
          <w:rFonts w:cs="B Lotus" w:hint="cs"/>
          <w:sz w:val="24"/>
          <w:szCs w:val="24"/>
          <w:rtl/>
          <w:lang w:bidi="fa-IR"/>
        </w:rPr>
        <w:t xml:space="preserve"> </w:t>
      </w:r>
      <w:r w:rsidR="00060B84">
        <w:rPr>
          <w:rFonts w:cs="B Lotus" w:hint="cs"/>
          <w:sz w:val="24"/>
          <w:szCs w:val="24"/>
          <w:rtl/>
          <w:lang w:bidi="fa-IR"/>
        </w:rPr>
        <w:t>بیشتر/ کمتر) می‌شود و در</w:t>
      </w:r>
      <w:r w:rsidR="00B21ED5">
        <w:rPr>
          <w:rFonts w:cs="B Lotus" w:hint="cs"/>
          <w:sz w:val="24"/>
          <w:szCs w:val="24"/>
          <w:rtl/>
          <w:lang w:bidi="fa-IR"/>
        </w:rPr>
        <w:t xml:space="preserve"> </w:t>
      </w:r>
      <w:r w:rsidRPr="00D746AE">
        <w:rPr>
          <w:rFonts w:cs="B Lotus" w:hint="cs"/>
          <w:sz w:val="24"/>
          <w:szCs w:val="24"/>
          <w:rtl/>
          <w:lang w:bidi="fa-IR"/>
        </w:rPr>
        <w:t xml:space="preserve">اثر وارد شدن نیروی </w:t>
      </w:r>
      <w:r w:rsidRPr="00B21ED5">
        <w:rPr>
          <w:rFonts w:cs="B Lotus" w:hint="cs"/>
          <w:rtl/>
          <w:lang w:bidi="fa-IR"/>
        </w:rPr>
        <w:t>...........</w:t>
      </w:r>
      <w:r w:rsidR="00B21ED5" w:rsidRPr="00B21ED5">
        <w:rPr>
          <w:rFonts w:cs="B Lotus" w:hint="cs"/>
          <w:rtl/>
          <w:lang w:bidi="fa-IR"/>
        </w:rPr>
        <w:t>.....</w:t>
      </w:r>
      <w:r w:rsidR="00060B84" w:rsidRPr="00B21ED5">
        <w:rPr>
          <w:rFonts w:cs="B Lotus" w:hint="cs"/>
          <w:rtl/>
          <w:lang w:bidi="fa-IR"/>
        </w:rPr>
        <w:t>.</w:t>
      </w:r>
      <w:r w:rsidRPr="00B21ED5">
        <w:rPr>
          <w:rFonts w:cs="B Lotus" w:hint="cs"/>
          <w:rtl/>
          <w:lang w:bidi="fa-IR"/>
        </w:rPr>
        <w:t>....</w:t>
      </w:r>
      <w:r w:rsidRPr="00D746AE">
        <w:rPr>
          <w:rFonts w:cs="B Lotus" w:hint="cs"/>
          <w:sz w:val="24"/>
          <w:szCs w:val="24"/>
          <w:rtl/>
          <w:lang w:bidi="fa-IR"/>
        </w:rPr>
        <w:t xml:space="preserve"> به آن</w:t>
      </w:r>
      <w:r w:rsidR="00060B84">
        <w:rPr>
          <w:rFonts w:cs="B Lotus" w:hint="cs"/>
          <w:sz w:val="24"/>
          <w:szCs w:val="24"/>
          <w:rtl/>
          <w:lang w:bidi="fa-IR"/>
        </w:rPr>
        <w:t>،</w:t>
      </w:r>
      <w:r w:rsidRPr="00D746AE">
        <w:rPr>
          <w:rFonts w:cs="B Lotus" w:hint="cs"/>
          <w:sz w:val="24"/>
          <w:szCs w:val="24"/>
          <w:rtl/>
          <w:lang w:bidi="fa-IR"/>
        </w:rPr>
        <w:t xml:space="preserve"> به سمت</w:t>
      </w:r>
      <w:r w:rsidRPr="00B21ED5">
        <w:rPr>
          <w:rFonts w:cs="B Lotus" w:hint="cs"/>
          <w:rtl/>
          <w:lang w:bidi="fa-IR"/>
        </w:rPr>
        <w:t xml:space="preserve"> ................</w:t>
      </w:r>
      <w:r w:rsidRPr="00D746AE">
        <w:rPr>
          <w:rFonts w:cs="B Lotus" w:hint="cs"/>
          <w:sz w:val="24"/>
          <w:szCs w:val="24"/>
          <w:rtl/>
          <w:lang w:bidi="fa-IR"/>
        </w:rPr>
        <w:t xml:space="preserve"> جابجا می</w:t>
      </w:r>
      <w:r w:rsidRPr="00D746AE">
        <w:rPr>
          <w:rFonts w:cs="B Lotus" w:hint="cs"/>
          <w:sz w:val="24"/>
          <w:szCs w:val="24"/>
          <w:rtl/>
          <w:lang w:bidi="fa-IR"/>
        </w:rPr>
        <w:softHyphen/>
        <w:t>شود و گرما را با خود حمل می</w:t>
      </w:r>
      <w:r w:rsidRPr="00D746AE">
        <w:rPr>
          <w:rFonts w:cs="B Lotus" w:hint="cs"/>
          <w:sz w:val="24"/>
          <w:szCs w:val="24"/>
          <w:rtl/>
          <w:lang w:bidi="fa-IR"/>
        </w:rPr>
        <w:softHyphen/>
        <w:t xml:space="preserve">کند. به این روش انتقال گرما </w:t>
      </w:r>
      <w:r w:rsidRPr="00B21ED5">
        <w:rPr>
          <w:rFonts w:cs="B Lotus" w:hint="cs"/>
          <w:rtl/>
          <w:lang w:bidi="fa-IR"/>
        </w:rPr>
        <w:t>................</w:t>
      </w:r>
      <w:r w:rsidR="00060B84" w:rsidRPr="00B21ED5">
        <w:rPr>
          <w:rFonts w:cs="B Lotus" w:hint="cs"/>
          <w:rtl/>
          <w:lang w:bidi="fa-IR"/>
        </w:rPr>
        <w:t>...</w:t>
      </w:r>
      <w:r w:rsidRPr="00B21ED5">
        <w:rPr>
          <w:rFonts w:cs="B Lotus" w:hint="cs"/>
          <w:rtl/>
          <w:lang w:bidi="fa-IR"/>
        </w:rPr>
        <w:t>.</w:t>
      </w:r>
      <w:r w:rsidRPr="00D746AE">
        <w:rPr>
          <w:rFonts w:cs="B Lotus" w:hint="cs"/>
          <w:sz w:val="24"/>
          <w:szCs w:val="24"/>
          <w:rtl/>
          <w:lang w:bidi="fa-IR"/>
        </w:rPr>
        <w:t xml:space="preserve"> گفته می</w:t>
      </w:r>
      <w:r w:rsidRPr="00D746AE">
        <w:rPr>
          <w:rFonts w:cs="B Lotus" w:hint="cs"/>
          <w:sz w:val="24"/>
          <w:szCs w:val="24"/>
          <w:rtl/>
          <w:lang w:bidi="fa-IR"/>
        </w:rPr>
        <w:softHyphen/>
        <w:t>شود.</w:t>
      </w:r>
    </w:p>
    <w:p w:rsidR="00BA213B" w:rsidRPr="00D746AE" w:rsidRDefault="00BA213B" w:rsidP="00AA7BB7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sz w:val="24"/>
          <w:szCs w:val="24"/>
          <w:lang w:bidi="fa-IR"/>
        </w:rPr>
      </w:pPr>
      <w:r w:rsidRPr="00D746AE">
        <w:rPr>
          <w:rFonts w:cs="B Lotus" w:hint="cs"/>
          <w:sz w:val="24"/>
          <w:szCs w:val="24"/>
          <w:rtl/>
          <w:lang w:bidi="fa-IR"/>
        </w:rPr>
        <w:t>ب)</w:t>
      </w:r>
      <w:r w:rsidR="00D746AE" w:rsidRPr="00D746AE">
        <w:rPr>
          <w:rFonts w:cs="B Lotus" w:hint="cs"/>
          <w:sz w:val="24"/>
          <w:szCs w:val="24"/>
          <w:rtl/>
          <w:lang w:bidi="fa-IR"/>
        </w:rPr>
        <w:t xml:space="preserve"> </w:t>
      </w:r>
      <w:r w:rsidR="00060B84">
        <w:rPr>
          <w:rFonts w:cs="B Lotus" w:hint="cs"/>
          <w:sz w:val="24"/>
          <w:szCs w:val="24"/>
          <w:rtl/>
          <w:lang w:bidi="fa-IR"/>
        </w:rPr>
        <w:t xml:space="preserve">در روش تابش </w:t>
      </w:r>
      <w:r w:rsidR="00D746AE" w:rsidRPr="00D746AE">
        <w:rPr>
          <w:rFonts w:cs="B Lotus" w:hint="cs"/>
          <w:sz w:val="24"/>
          <w:szCs w:val="24"/>
          <w:rtl/>
          <w:lang w:bidi="fa-IR"/>
        </w:rPr>
        <w:t>هنگامی که ماده</w:t>
      </w:r>
      <w:r w:rsidR="00D746AE" w:rsidRPr="00D746AE">
        <w:rPr>
          <w:rFonts w:cs="B Lotus" w:hint="cs"/>
          <w:sz w:val="24"/>
          <w:szCs w:val="24"/>
          <w:rtl/>
          <w:lang w:bidi="fa-IR"/>
        </w:rPr>
        <w:softHyphen/>
        <w:t>ای گرم می</w:t>
      </w:r>
      <w:r w:rsidR="00D746AE" w:rsidRPr="00D746AE">
        <w:rPr>
          <w:rFonts w:cs="B Lotus" w:hint="cs"/>
          <w:sz w:val="24"/>
          <w:szCs w:val="24"/>
          <w:rtl/>
          <w:lang w:bidi="fa-IR"/>
        </w:rPr>
        <w:softHyphen/>
        <w:t xml:space="preserve">شود از آن </w:t>
      </w:r>
      <w:r w:rsidR="00D746AE" w:rsidRPr="00B21ED5">
        <w:rPr>
          <w:rFonts w:cs="B Lotus" w:hint="cs"/>
          <w:rtl/>
          <w:lang w:bidi="fa-IR"/>
        </w:rPr>
        <w:t>...............</w:t>
      </w:r>
      <w:r w:rsidR="00060B84" w:rsidRPr="00B21ED5">
        <w:rPr>
          <w:rFonts w:cs="B Lotus" w:hint="cs"/>
          <w:rtl/>
          <w:lang w:bidi="fa-IR"/>
        </w:rPr>
        <w:t>......</w:t>
      </w:r>
      <w:r w:rsidR="00D746AE" w:rsidRPr="00D746AE">
        <w:rPr>
          <w:rFonts w:cs="B Lotus" w:hint="cs"/>
          <w:sz w:val="24"/>
          <w:szCs w:val="24"/>
          <w:rtl/>
          <w:lang w:bidi="fa-IR"/>
        </w:rPr>
        <w:t xml:space="preserve"> صورت می</w:t>
      </w:r>
      <w:r w:rsidR="00D746AE" w:rsidRPr="00D746AE">
        <w:rPr>
          <w:rFonts w:cs="B Lotus" w:hint="cs"/>
          <w:sz w:val="24"/>
          <w:szCs w:val="24"/>
          <w:rtl/>
          <w:lang w:bidi="fa-IR"/>
        </w:rPr>
        <w:softHyphen/>
        <w:t>گیرد که در دماهای زیر</w:t>
      </w:r>
      <w:r w:rsidR="00AA7BB7" w:rsidRPr="00D746AE">
        <w:rPr>
          <w:rFonts w:cs="B Lotus"/>
          <w:position w:val="-6"/>
          <w:sz w:val="24"/>
          <w:szCs w:val="24"/>
          <w:lang w:bidi="fa-IR"/>
        </w:rPr>
        <w:object w:dxaOrig="620" w:dyaOrig="380">
          <v:shape id="_x0000_i1025" type="#_x0000_t75" style="width:31.7pt;height:19.65pt" o:ole="">
            <v:imagedata r:id="rId10" o:title=""/>
          </v:shape>
          <o:OLEObject Type="Embed" ProgID="Equation.DSMT4" ShapeID="_x0000_i1025" DrawAspect="Content" ObjectID="_1644745659" r:id="rId11"/>
        </w:object>
      </w:r>
      <w:r w:rsidR="00D746AE" w:rsidRPr="00D746AE">
        <w:rPr>
          <w:rFonts w:cs="B Lotus" w:hint="cs"/>
          <w:sz w:val="24"/>
          <w:szCs w:val="24"/>
          <w:rtl/>
          <w:lang w:bidi="fa-IR"/>
        </w:rPr>
        <w:t xml:space="preserve"> عمدتاً به صورت </w:t>
      </w:r>
      <w:r w:rsidR="00D746AE" w:rsidRPr="00B21ED5">
        <w:rPr>
          <w:rFonts w:cs="B Lotus" w:hint="cs"/>
          <w:rtl/>
          <w:lang w:bidi="fa-IR"/>
        </w:rPr>
        <w:t>.........</w:t>
      </w:r>
      <w:r w:rsidR="00507631" w:rsidRPr="00B21ED5">
        <w:rPr>
          <w:rFonts w:cs="B Lotus" w:hint="cs"/>
          <w:rtl/>
          <w:lang w:bidi="fa-IR"/>
        </w:rPr>
        <w:t>...................</w:t>
      </w:r>
      <w:r w:rsidR="00D746AE" w:rsidRPr="00B21ED5">
        <w:rPr>
          <w:rFonts w:cs="B Lotus" w:hint="cs"/>
          <w:rtl/>
          <w:lang w:bidi="fa-IR"/>
        </w:rPr>
        <w:t>..</w:t>
      </w:r>
      <w:r w:rsidR="00D746AE" w:rsidRPr="00D746AE">
        <w:rPr>
          <w:rFonts w:cs="B Lotus" w:hint="cs"/>
          <w:sz w:val="24"/>
          <w:szCs w:val="24"/>
          <w:rtl/>
          <w:lang w:bidi="fa-IR"/>
        </w:rPr>
        <w:t xml:space="preserve"> است و برای آشکارسازی آن از ابزاری به نام </w:t>
      </w:r>
      <w:r w:rsidR="00D746AE" w:rsidRPr="00B21ED5">
        <w:rPr>
          <w:rFonts w:cs="B Lotus" w:hint="cs"/>
          <w:rtl/>
          <w:lang w:bidi="fa-IR"/>
        </w:rPr>
        <w:t>.........</w:t>
      </w:r>
      <w:r w:rsidR="00507631" w:rsidRPr="00B21ED5">
        <w:rPr>
          <w:rFonts w:cs="B Lotus" w:hint="cs"/>
          <w:rtl/>
          <w:lang w:bidi="fa-IR"/>
        </w:rPr>
        <w:t>.................</w:t>
      </w:r>
      <w:r w:rsidR="00D746AE" w:rsidRPr="00B21ED5">
        <w:rPr>
          <w:rFonts w:cs="B Lotus" w:hint="cs"/>
          <w:rtl/>
          <w:lang w:bidi="fa-IR"/>
        </w:rPr>
        <w:t>.....</w:t>
      </w:r>
      <w:r w:rsidR="00D746AE" w:rsidRPr="00D746AE">
        <w:rPr>
          <w:rFonts w:cs="B Lotus" w:hint="cs"/>
          <w:sz w:val="24"/>
          <w:szCs w:val="24"/>
          <w:rtl/>
          <w:lang w:bidi="fa-IR"/>
        </w:rPr>
        <w:t xml:space="preserve"> استفاده می</w:t>
      </w:r>
      <w:r w:rsidR="00D746AE" w:rsidRPr="00D746AE">
        <w:rPr>
          <w:rFonts w:cs="B Lotus" w:hint="cs"/>
          <w:sz w:val="24"/>
          <w:szCs w:val="24"/>
          <w:rtl/>
          <w:lang w:bidi="fa-IR"/>
        </w:rPr>
        <w:softHyphen/>
        <w:t>شود.</w:t>
      </w:r>
    </w:p>
    <w:p w:rsidR="00D746AE" w:rsidRPr="00D746AE" w:rsidRDefault="00507631" w:rsidP="00AA7BB7">
      <w:pPr>
        <w:pStyle w:val="ListParagraph"/>
        <w:bidi/>
        <w:spacing w:after="0" w:line="0" w:lineRule="atLeast"/>
        <w:ind w:left="471" w:hanging="27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ج) هر</w:t>
      </w:r>
      <w:r w:rsidR="00B21ED5">
        <w:rPr>
          <w:rFonts w:cs="B Lotus" w:hint="cs"/>
          <w:sz w:val="24"/>
          <w:szCs w:val="24"/>
          <w:rtl/>
          <w:lang w:bidi="fa-IR"/>
        </w:rPr>
        <w:t xml:space="preserve"> </w:t>
      </w:r>
      <w:r w:rsidR="00D746AE" w:rsidRPr="00D746AE">
        <w:rPr>
          <w:rFonts w:cs="B Lotus" w:hint="cs"/>
          <w:sz w:val="24"/>
          <w:szCs w:val="24"/>
          <w:rtl/>
          <w:lang w:bidi="fa-IR"/>
        </w:rPr>
        <w:t>چه ضریب انبساط حجمی یک مایع بیشتر باشد، روش همرفت در آن</w:t>
      </w:r>
      <w:r w:rsidR="00D746AE" w:rsidRPr="00B21ED5">
        <w:rPr>
          <w:rFonts w:cs="B Lotus" w:hint="cs"/>
          <w:rtl/>
          <w:lang w:bidi="fa-IR"/>
        </w:rPr>
        <w:t xml:space="preserve"> ........</w:t>
      </w:r>
      <w:r w:rsidRPr="00B21ED5">
        <w:rPr>
          <w:rFonts w:cs="B Lotus" w:hint="cs"/>
          <w:rtl/>
          <w:lang w:bidi="fa-IR"/>
        </w:rPr>
        <w:t>.......</w:t>
      </w:r>
      <w:r w:rsidR="00D746AE" w:rsidRPr="00B21ED5">
        <w:rPr>
          <w:rFonts w:cs="B Lotus" w:hint="cs"/>
          <w:rtl/>
          <w:lang w:bidi="fa-IR"/>
        </w:rPr>
        <w:t>.....</w:t>
      </w:r>
      <w:r>
        <w:rPr>
          <w:rFonts w:cs="B Lotus" w:hint="cs"/>
          <w:sz w:val="24"/>
          <w:szCs w:val="24"/>
          <w:rtl/>
          <w:lang w:bidi="fa-IR"/>
        </w:rPr>
        <w:t xml:space="preserve"> (آسان</w:t>
      </w:r>
      <w:r w:rsidR="00846F2D">
        <w:rPr>
          <w:rFonts w:cs="B Lotus" w:hint="cs"/>
          <w:sz w:val="24"/>
          <w:szCs w:val="24"/>
          <w:rtl/>
          <w:lang w:bidi="fa-IR"/>
        </w:rPr>
        <w:t>‌</w:t>
      </w:r>
      <w:r>
        <w:rPr>
          <w:rFonts w:cs="B Lotus" w:hint="cs"/>
          <w:sz w:val="24"/>
          <w:szCs w:val="24"/>
          <w:rtl/>
          <w:lang w:bidi="fa-IR"/>
        </w:rPr>
        <w:t>تر/ دشوارتر)</w:t>
      </w:r>
      <w:r w:rsidR="00D746AE" w:rsidRPr="00D746AE">
        <w:rPr>
          <w:rFonts w:cs="B Lotus" w:hint="cs"/>
          <w:sz w:val="24"/>
          <w:szCs w:val="24"/>
          <w:rtl/>
          <w:lang w:bidi="fa-IR"/>
        </w:rPr>
        <w:t xml:space="preserve"> انجام می</w:t>
      </w:r>
      <w:r w:rsidR="00D746AE" w:rsidRPr="00D746AE">
        <w:rPr>
          <w:rFonts w:cs="B Lotus" w:hint="cs"/>
          <w:sz w:val="24"/>
          <w:szCs w:val="24"/>
          <w:rtl/>
          <w:lang w:bidi="fa-IR"/>
        </w:rPr>
        <w:softHyphen/>
        <w:t>شود.</w:t>
      </w:r>
    </w:p>
    <w:p w:rsidR="00D746AE" w:rsidRPr="00585A6B" w:rsidRDefault="00FA2110" w:rsidP="00060B84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میزان تابش گرمایی از سطح یک جسم به </w:t>
      </w:r>
      <w:r w:rsidR="00DF006D">
        <w:rPr>
          <w:rFonts w:cs="B Lotus" w:hint="cs"/>
          <w:b/>
          <w:bCs/>
          <w:sz w:val="24"/>
          <w:szCs w:val="24"/>
          <w:rtl/>
          <w:lang w:bidi="fa-IR"/>
        </w:rPr>
        <w:t>چهار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عامل بستگی دارد</w:t>
      </w:r>
      <w:r w:rsidR="00B21ED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؟ آن</w:t>
      </w:r>
      <w:r>
        <w:rPr>
          <w:rFonts w:cs="B Lotus" w:hint="cs"/>
          <w:b/>
          <w:bCs/>
          <w:sz w:val="24"/>
          <w:szCs w:val="24"/>
          <w:rtl/>
          <w:lang w:bidi="fa-IR"/>
        </w:rPr>
        <w:softHyphen/>
        <w:t>ها را بیان کنید</w:t>
      </w:r>
      <w:r w:rsidR="00B21ED5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585A6B" w:rsidRPr="00B21ED5" w:rsidRDefault="00B21ED5" w:rsidP="00B21ED5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1) </w:t>
      </w:r>
      <w:r>
        <w:rPr>
          <w:rFonts w:cs="B Lotus" w:hint="cs"/>
          <w:rtl/>
          <w:lang w:bidi="fa-IR"/>
        </w:rPr>
        <w:t>...................................................................    2) .........................................................................</w:t>
      </w:r>
      <w:r w:rsidR="00DC2300">
        <w:rPr>
          <w:rFonts w:cs="B Lotus" w:hint="cs"/>
          <w:rtl/>
          <w:lang w:bidi="fa-IR"/>
        </w:rPr>
        <w:t>.</w:t>
      </w:r>
    </w:p>
    <w:p w:rsidR="00585A6B" w:rsidRPr="00B21ED5" w:rsidRDefault="00B21ED5" w:rsidP="00B21ED5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3) ...................................................................    4) ..........................................................................</w:t>
      </w:r>
    </w:p>
    <w:p w:rsidR="00FA2110" w:rsidRPr="00DC2300" w:rsidRDefault="00FA2110" w:rsidP="00060B84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دو کارب</w:t>
      </w:r>
      <w:r w:rsidR="0042697B">
        <w:rPr>
          <w:rFonts w:cs="B Lotus" w:hint="cs"/>
          <w:b/>
          <w:bCs/>
          <w:sz w:val="24"/>
          <w:szCs w:val="24"/>
          <w:rtl/>
          <w:lang w:bidi="fa-IR"/>
        </w:rPr>
        <w:t>ُ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رد تابش فروسرخ در جانداران را بیان کنید</w:t>
      </w:r>
      <w:r w:rsidR="00DC23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DC2300" w:rsidRPr="00DC2300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 w:rsidRPr="00DC2300">
        <w:rPr>
          <w:rFonts w:cs="B Lotus" w:hint="cs"/>
          <w:sz w:val="24"/>
          <w:szCs w:val="24"/>
          <w:rtl/>
          <w:lang w:bidi="fa-IR"/>
        </w:rPr>
        <w:t>1)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:rsidR="00585A6B" w:rsidRPr="00DC2300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 w:rsidRPr="00DC2300">
        <w:rPr>
          <w:rFonts w:cs="B Lotus" w:hint="cs"/>
          <w:sz w:val="24"/>
          <w:szCs w:val="24"/>
          <w:rtl/>
          <w:lang w:bidi="fa-IR"/>
        </w:rPr>
        <w:t>2)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:rsidR="00FA2110" w:rsidRPr="00DC2300" w:rsidRDefault="004105B5" w:rsidP="00060B84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دو </w:t>
      </w:r>
      <w:r w:rsidR="00FA2110">
        <w:rPr>
          <w:rFonts w:cs="B Lotus" w:hint="cs"/>
          <w:b/>
          <w:bCs/>
          <w:sz w:val="24"/>
          <w:szCs w:val="24"/>
          <w:rtl/>
          <w:lang w:bidi="fa-IR"/>
        </w:rPr>
        <w:t>مزیت پیرومتر بر سایر ابزارهای اندازه</w:t>
      </w:r>
      <w:r w:rsidR="00FA2110">
        <w:rPr>
          <w:rFonts w:cs="B Lotus" w:hint="cs"/>
          <w:b/>
          <w:bCs/>
          <w:sz w:val="24"/>
          <w:szCs w:val="24"/>
          <w:rtl/>
          <w:lang w:bidi="fa-IR"/>
        </w:rPr>
        <w:softHyphen/>
        <w:t>گیری دما چیست</w:t>
      </w:r>
      <w:r w:rsidR="00DC23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FA2110">
        <w:rPr>
          <w:rFonts w:cs="B Lotus" w:hint="cs"/>
          <w:b/>
          <w:bCs/>
          <w:sz w:val="24"/>
          <w:szCs w:val="24"/>
          <w:rtl/>
          <w:lang w:bidi="fa-IR"/>
        </w:rPr>
        <w:t>؟</w:t>
      </w:r>
    </w:p>
    <w:p w:rsidR="00DC2300" w:rsidRPr="00DC2300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1) 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</w:t>
      </w:r>
    </w:p>
    <w:p w:rsidR="00585A6B" w:rsidRPr="00DC2300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2) 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</w:t>
      </w:r>
    </w:p>
    <w:p w:rsidR="00DB5291" w:rsidRPr="00DC2300" w:rsidRDefault="00507631" w:rsidP="00507631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وقتی در هوای سردِ زمستان </w:t>
      </w:r>
      <w:r w:rsidR="00DF006D">
        <w:rPr>
          <w:rFonts w:cs="B Lotus" w:hint="cs"/>
          <w:b/>
          <w:bCs/>
          <w:sz w:val="24"/>
          <w:szCs w:val="24"/>
          <w:rtl/>
          <w:lang w:bidi="fa-IR"/>
        </w:rPr>
        <w:t xml:space="preserve">در فضای باز </w:t>
      </w:r>
      <w:r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DB5291">
        <w:rPr>
          <w:rFonts w:cs="B Lotus" w:hint="cs"/>
          <w:b/>
          <w:bCs/>
          <w:sz w:val="24"/>
          <w:szCs w:val="24"/>
          <w:rtl/>
          <w:lang w:bidi="fa-IR"/>
        </w:rPr>
        <w:t>کنار آتش می</w:t>
      </w:r>
      <w:r w:rsidR="00DB5291">
        <w:rPr>
          <w:rFonts w:cs="B Lotus" w:hint="cs"/>
          <w:b/>
          <w:bCs/>
          <w:sz w:val="24"/>
          <w:szCs w:val="24"/>
          <w:rtl/>
          <w:lang w:bidi="fa-IR"/>
        </w:rPr>
        <w:softHyphen/>
        <w:t xml:space="preserve">ایستیم، گرم </w:t>
      </w:r>
      <w:r w:rsidR="00401362">
        <w:rPr>
          <w:rFonts w:cs="B Lotus" w:hint="cs"/>
          <w:b/>
          <w:bCs/>
          <w:sz w:val="24"/>
          <w:szCs w:val="24"/>
          <w:rtl/>
          <w:lang w:bidi="fa-IR"/>
        </w:rPr>
        <w:t>شدن بدن ما به روش رسانش نخواهد بود</w:t>
      </w:r>
      <w:r w:rsidR="00DC23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B5291">
        <w:rPr>
          <w:rFonts w:cs="B Lotus" w:hint="cs"/>
          <w:b/>
          <w:bCs/>
          <w:sz w:val="24"/>
          <w:szCs w:val="24"/>
          <w:rtl/>
          <w:lang w:bidi="fa-IR"/>
        </w:rPr>
        <w:t>. چرا</w:t>
      </w:r>
      <w:r w:rsidR="00DC23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B5291">
        <w:rPr>
          <w:rFonts w:cs="B Lotus" w:hint="cs"/>
          <w:b/>
          <w:bCs/>
          <w:sz w:val="24"/>
          <w:szCs w:val="24"/>
          <w:rtl/>
          <w:lang w:bidi="fa-IR"/>
        </w:rPr>
        <w:t>؟</w:t>
      </w:r>
      <w:r w:rsidR="00DC23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DC2300">
        <w:rPr>
          <w:rFonts w:cs="B Lotus" w:hint="cs"/>
          <w:rtl/>
          <w:lang w:bidi="fa-IR"/>
        </w:rPr>
        <w:t>..............................................................................................</w:t>
      </w:r>
    </w:p>
    <w:p w:rsidR="00DC2300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585A6B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DC2300" w:rsidRPr="00585A6B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DB5291" w:rsidRDefault="00DB5291" w:rsidP="00060B84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انتقال گرما به روش همرفت</w:t>
      </w:r>
      <w:r w:rsidR="00556A59">
        <w:rPr>
          <w:rFonts w:cs="B Lotus" w:hint="cs"/>
          <w:b/>
          <w:bCs/>
          <w:sz w:val="24"/>
          <w:szCs w:val="24"/>
          <w:rtl/>
          <w:lang w:bidi="fa-IR"/>
        </w:rPr>
        <w:t xml:space="preserve"> هم </w:t>
      </w:r>
      <w:r>
        <w:rPr>
          <w:rFonts w:cs="B Lotus" w:hint="cs"/>
          <w:b/>
          <w:bCs/>
          <w:sz w:val="24"/>
          <w:szCs w:val="24"/>
          <w:rtl/>
          <w:lang w:bidi="fa-IR"/>
        </w:rPr>
        <w:t>نیست</w:t>
      </w:r>
      <w:r w:rsidR="00DC23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. چرا</w:t>
      </w:r>
      <w:r w:rsidR="00DC230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؟</w:t>
      </w:r>
      <w:r w:rsidR="00DC2300">
        <w:rPr>
          <w:rFonts w:cs="B Lotus" w:hint="cs"/>
          <w:rtl/>
          <w:lang w:bidi="fa-IR"/>
        </w:rPr>
        <w:t xml:space="preserve"> .......................................................................</w:t>
      </w:r>
    </w:p>
    <w:p w:rsidR="00DC2300" w:rsidRDefault="00DC2300" w:rsidP="00DC2300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DC2300" w:rsidRDefault="00DC2300" w:rsidP="00DC2300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566FCB" w:rsidRPr="00DC2300" w:rsidRDefault="00DC2300" w:rsidP="00DC2300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5C4987" w:rsidRPr="005C4987" w:rsidRDefault="005C4987" w:rsidP="00060B84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جملات درست و نادرست را مشخص کنید.</w:t>
      </w:r>
      <w:r w:rsidR="00507631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</w:t>
      </w:r>
      <w:r w:rsidR="00DC2300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507631">
        <w:rPr>
          <w:rFonts w:cs="B Lotus" w:hint="cs"/>
          <w:b/>
          <w:bCs/>
          <w:sz w:val="24"/>
          <w:szCs w:val="24"/>
          <w:rtl/>
          <w:lang w:bidi="fa-IR"/>
        </w:rPr>
        <w:t xml:space="preserve">   درست        نادرست</w:t>
      </w:r>
    </w:p>
    <w:p w:rsidR="00507631" w:rsidRDefault="005C4987" w:rsidP="00060B84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sz w:val="24"/>
          <w:szCs w:val="24"/>
          <w:rtl/>
          <w:lang w:bidi="fa-IR"/>
        </w:rPr>
      </w:pPr>
      <w:r w:rsidRPr="00585A6B">
        <w:rPr>
          <w:rFonts w:cs="B Lotus" w:hint="cs"/>
          <w:sz w:val="24"/>
          <w:szCs w:val="24"/>
          <w:rtl/>
          <w:lang w:bidi="fa-IR"/>
        </w:rPr>
        <w:t xml:space="preserve">الف) </w:t>
      </w:r>
      <w:r w:rsidR="00556A59">
        <w:rPr>
          <w:rFonts w:cs="B Lotus" w:hint="cs"/>
          <w:sz w:val="24"/>
          <w:szCs w:val="24"/>
          <w:rtl/>
          <w:lang w:bidi="fa-IR"/>
        </w:rPr>
        <w:t>ریزش</w:t>
      </w:r>
      <w:r w:rsidR="00C3137D" w:rsidRPr="00585A6B">
        <w:rPr>
          <w:rFonts w:cs="B Lotus" w:hint="cs"/>
          <w:sz w:val="24"/>
          <w:szCs w:val="24"/>
          <w:rtl/>
          <w:lang w:bidi="fa-IR"/>
        </w:rPr>
        <w:t xml:space="preserve"> هوای سرد از اطراف یخ</w:t>
      </w:r>
      <w:r w:rsidR="0042697B">
        <w:rPr>
          <w:rFonts w:cs="B Lotus" w:hint="cs"/>
          <w:sz w:val="24"/>
          <w:szCs w:val="24"/>
          <w:rtl/>
          <w:lang w:bidi="fa-IR"/>
        </w:rPr>
        <w:t xml:space="preserve"> </w:t>
      </w:r>
      <w:r w:rsidR="00C3137D" w:rsidRPr="00585A6B">
        <w:rPr>
          <w:rFonts w:cs="B Lotus" w:hint="cs"/>
          <w:sz w:val="24"/>
          <w:szCs w:val="24"/>
          <w:rtl/>
          <w:lang w:bidi="fa-IR"/>
        </w:rPr>
        <w:t>،‌ نمونه</w:t>
      </w:r>
      <w:r w:rsidR="00C3137D" w:rsidRPr="00585A6B">
        <w:rPr>
          <w:rFonts w:cs="B Lotus" w:hint="cs"/>
          <w:sz w:val="24"/>
          <w:szCs w:val="24"/>
          <w:rtl/>
          <w:lang w:bidi="fa-IR"/>
        </w:rPr>
        <w:softHyphen/>
        <w:t>ای از همرفت</w:t>
      </w:r>
    </w:p>
    <w:p w:rsidR="005C4987" w:rsidRPr="00585A6B" w:rsidRDefault="00C3137D" w:rsidP="00507631">
      <w:pPr>
        <w:pStyle w:val="ListParagraph"/>
        <w:bidi/>
        <w:spacing w:after="0" w:line="0" w:lineRule="atLeast"/>
        <w:ind w:left="471"/>
        <w:jc w:val="both"/>
        <w:rPr>
          <w:rFonts w:cs="B Lotus"/>
          <w:lang w:bidi="fa-IR"/>
        </w:rPr>
      </w:pPr>
      <w:r w:rsidRPr="00585A6B">
        <w:rPr>
          <w:rFonts w:cs="B Lotus" w:hint="cs"/>
          <w:sz w:val="24"/>
          <w:szCs w:val="24"/>
          <w:rtl/>
          <w:lang w:bidi="fa-IR"/>
        </w:rPr>
        <w:t xml:space="preserve"> طبیعی است. </w:t>
      </w:r>
      <w:r w:rsidR="00507631">
        <w:rPr>
          <w:rFonts w:cs="B Lotus" w:hint="cs"/>
          <w:sz w:val="24"/>
          <w:szCs w:val="24"/>
          <w:rtl/>
          <w:lang w:bidi="fa-IR"/>
        </w:rPr>
        <w:t xml:space="preserve">                                                      </w:t>
      </w:r>
      <w:r w:rsidR="00DC2300">
        <w:rPr>
          <w:rFonts w:cs="B Lotus" w:hint="cs"/>
          <w:sz w:val="24"/>
          <w:szCs w:val="24"/>
          <w:rtl/>
          <w:lang w:bidi="fa-IR"/>
        </w:rPr>
        <w:t xml:space="preserve">   </w:t>
      </w:r>
      <w:r w:rsidR="00507631">
        <w:rPr>
          <w:rFonts w:cs="B Lotus" w:hint="cs"/>
          <w:sz w:val="24"/>
          <w:szCs w:val="24"/>
          <w:rtl/>
          <w:lang w:bidi="fa-IR"/>
        </w:rPr>
        <w:t xml:space="preserve"> (    )           (   </w:t>
      </w:r>
      <w:r w:rsidRPr="00585A6B">
        <w:rPr>
          <w:rFonts w:cs="B Lotus" w:hint="cs"/>
          <w:sz w:val="24"/>
          <w:szCs w:val="24"/>
          <w:rtl/>
          <w:lang w:bidi="fa-IR"/>
        </w:rPr>
        <w:t xml:space="preserve"> )</w:t>
      </w:r>
    </w:p>
    <w:p w:rsidR="00507631" w:rsidRDefault="00C3137D" w:rsidP="00060B84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sz w:val="24"/>
          <w:szCs w:val="24"/>
          <w:rtl/>
          <w:lang w:bidi="fa-IR"/>
        </w:rPr>
      </w:pPr>
      <w:r w:rsidRPr="00585A6B">
        <w:rPr>
          <w:rFonts w:cs="B Lotus" w:hint="cs"/>
          <w:sz w:val="24"/>
          <w:szCs w:val="24"/>
          <w:rtl/>
          <w:lang w:bidi="fa-IR"/>
        </w:rPr>
        <w:t xml:space="preserve">ب) </w:t>
      </w:r>
      <w:r w:rsidR="00D51836" w:rsidRPr="00585A6B">
        <w:rPr>
          <w:rFonts w:cs="B Lotus" w:hint="cs"/>
          <w:sz w:val="24"/>
          <w:szCs w:val="24"/>
          <w:rtl/>
          <w:lang w:bidi="fa-IR"/>
        </w:rPr>
        <w:t>نصب کولر در بالا و موتورخانه شوفاژ در زیر زمین به</w:t>
      </w:r>
    </w:p>
    <w:p w:rsidR="00C3137D" w:rsidRPr="00585A6B" w:rsidRDefault="00D51836" w:rsidP="00507631">
      <w:pPr>
        <w:pStyle w:val="ListParagraph"/>
        <w:bidi/>
        <w:spacing w:after="0" w:line="0" w:lineRule="atLeast"/>
        <w:ind w:left="288" w:firstLine="183"/>
        <w:jc w:val="both"/>
        <w:rPr>
          <w:rFonts w:cs="B Lotus"/>
          <w:lang w:bidi="fa-IR"/>
        </w:rPr>
      </w:pPr>
      <w:r w:rsidRPr="00585A6B">
        <w:rPr>
          <w:rFonts w:cs="B Lotus" w:hint="cs"/>
          <w:sz w:val="24"/>
          <w:szCs w:val="24"/>
          <w:rtl/>
          <w:lang w:bidi="fa-IR"/>
        </w:rPr>
        <w:t xml:space="preserve"> </w:t>
      </w:r>
      <w:r w:rsidR="00401362">
        <w:rPr>
          <w:rFonts w:cs="B Lotus" w:hint="cs"/>
          <w:sz w:val="24"/>
          <w:szCs w:val="24"/>
          <w:rtl/>
          <w:lang w:bidi="fa-IR"/>
        </w:rPr>
        <w:t xml:space="preserve">انجام عمل </w:t>
      </w:r>
      <w:r w:rsidRPr="00585A6B">
        <w:rPr>
          <w:rFonts w:cs="B Lotus" w:hint="cs"/>
          <w:sz w:val="24"/>
          <w:szCs w:val="24"/>
          <w:rtl/>
          <w:lang w:bidi="fa-IR"/>
        </w:rPr>
        <w:t>همرفت کمک می</w:t>
      </w:r>
      <w:r w:rsidRPr="00585A6B">
        <w:rPr>
          <w:rFonts w:cs="B Lotus" w:hint="cs"/>
          <w:sz w:val="24"/>
          <w:szCs w:val="24"/>
          <w:rtl/>
          <w:lang w:bidi="fa-IR"/>
        </w:rPr>
        <w:softHyphen/>
        <w:t>کند.</w:t>
      </w:r>
      <w:r w:rsidR="00401362">
        <w:rPr>
          <w:rFonts w:cs="B Lotus" w:hint="cs"/>
          <w:sz w:val="24"/>
          <w:szCs w:val="24"/>
          <w:rtl/>
          <w:lang w:bidi="fa-IR"/>
        </w:rPr>
        <w:t xml:space="preserve">              </w:t>
      </w:r>
      <w:r w:rsidR="00507631">
        <w:rPr>
          <w:rFonts w:cs="B Lotus" w:hint="cs"/>
          <w:sz w:val="24"/>
          <w:szCs w:val="24"/>
          <w:rtl/>
          <w:lang w:bidi="fa-IR"/>
        </w:rPr>
        <w:t xml:space="preserve">               </w:t>
      </w:r>
      <w:r w:rsidR="00DC2300">
        <w:rPr>
          <w:rFonts w:cs="B Lotus" w:hint="cs"/>
          <w:sz w:val="24"/>
          <w:szCs w:val="24"/>
          <w:rtl/>
          <w:lang w:bidi="fa-IR"/>
        </w:rPr>
        <w:t xml:space="preserve">   </w:t>
      </w:r>
      <w:r w:rsidR="00507631">
        <w:rPr>
          <w:rFonts w:cs="B Lotus" w:hint="cs"/>
          <w:sz w:val="24"/>
          <w:szCs w:val="24"/>
          <w:rtl/>
          <w:lang w:bidi="fa-IR"/>
        </w:rPr>
        <w:t xml:space="preserve">  (    )          </w:t>
      </w:r>
      <w:r w:rsidRPr="00585A6B">
        <w:rPr>
          <w:rFonts w:cs="B Lotus" w:hint="cs"/>
          <w:sz w:val="24"/>
          <w:szCs w:val="24"/>
          <w:rtl/>
          <w:lang w:bidi="fa-IR"/>
        </w:rPr>
        <w:t xml:space="preserve"> (    )</w:t>
      </w:r>
    </w:p>
    <w:p w:rsidR="00507631" w:rsidRDefault="00507631" w:rsidP="00060B84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ج) اگر</w:t>
      </w:r>
      <w:r w:rsidR="00D51836" w:rsidRPr="00585A6B">
        <w:rPr>
          <w:rFonts w:cs="B Lotus" w:hint="cs"/>
          <w:sz w:val="24"/>
          <w:szCs w:val="24"/>
          <w:rtl/>
          <w:lang w:bidi="fa-IR"/>
        </w:rPr>
        <w:t>جسم گرمی در محیط سرد قرار گیرد تابش بیشتری</w:t>
      </w:r>
    </w:p>
    <w:p w:rsidR="00D51836" w:rsidRPr="00585A6B" w:rsidRDefault="00D51836" w:rsidP="00507631">
      <w:pPr>
        <w:pStyle w:val="ListParagraph"/>
        <w:bidi/>
        <w:spacing w:after="0" w:line="0" w:lineRule="atLeast"/>
        <w:ind w:left="288" w:firstLine="183"/>
        <w:jc w:val="both"/>
        <w:rPr>
          <w:rFonts w:cs="B Lotus"/>
          <w:lang w:bidi="fa-IR"/>
        </w:rPr>
      </w:pPr>
      <w:r w:rsidRPr="00585A6B">
        <w:rPr>
          <w:rFonts w:cs="B Lotus" w:hint="cs"/>
          <w:sz w:val="24"/>
          <w:szCs w:val="24"/>
          <w:rtl/>
          <w:lang w:bidi="fa-IR"/>
        </w:rPr>
        <w:t xml:space="preserve"> دریا</w:t>
      </w:r>
      <w:r w:rsidR="00507631">
        <w:rPr>
          <w:rFonts w:cs="B Lotus" w:hint="cs"/>
          <w:sz w:val="24"/>
          <w:szCs w:val="24"/>
          <w:rtl/>
          <w:lang w:bidi="fa-IR"/>
        </w:rPr>
        <w:t>فت و تابش کمتری گ</w:t>
      </w:r>
      <w:r w:rsidR="00846F2D">
        <w:rPr>
          <w:rFonts w:cs="B Lotus" w:hint="cs"/>
          <w:sz w:val="24"/>
          <w:szCs w:val="24"/>
          <w:rtl/>
          <w:lang w:bidi="fa-IR"/>
        </w:rPr>
        <w:t>ُ</w:t>
      </w:r>
      <w:r w:rsidR="00507631">
        <w:rPr>
          <w:rFonts w:cs="B Lotus" w:hint="cs"/>
          <w:sz w:val="24"/>
          <w:szCs w:val="24"/>
          <w:rtl/>
          <w:lang w:bidi="fa-IR"/>
        </w:rPr>
        <w:t>سیل می</w:t>
      </w:r>
      <w:r w:rsidR="00507631">
        <w:rPr>
          <w:rFonts w:cs="B Lotus" w:hint="cs"/>
          <w:sz w:val="24"/>
          <w:szCs w:val="24"/>
          <w:rtl/>
          <w:lang w:bidi="fa-IR"/>
        </w:rPr>
        <w:softHyphen/>
        <w:t xml:space="preserve">کند.                       </w:t>
      </w:r>
      <w:r w:rsidR="00DC2300">
        <w:rPr>
          <w:rFonts w:cs="B Lotus" w:hint="cs"/>
          <w:sz w:val="24"/>
          <w:szCs w:val="24"/>
          <w:rtl/>
          <w:lang w:bidi="fa-IR"/>
        </w:rPr>
        <w:t xml:space="preserve">   </w:t>
      </w:r>
      <w:r w:rsidR="00507631">
        <w:rPr>
          <w:rFonts w:cs="B Lotus" w:hint="cs"/>
          <w:sz w:val="24"/>
          <w:szCs w:val="24"/>
          <w:rtl/>
          <w:lang w:bidi="fa-IR"/>
        </w:rPr>
        <w:t xml:space="preserve">  ( </w:t>
      </w:r>
      <w:r w:rsidRPr="00585A6B">
        <w:rPr>
          <w:rFonts w:cs="B Lotus" w:hint="cs"/>
          <w:sz w:val="24"/>
          <w:szCs w:val="24"/>
          <w:rtl/>
          <w:lang w:bidi="fa-IR"/>
        </w:rPr>
        <w:t xml:space="preserve">   )</w:t>
      </w:r>
      <w:r w:rsidR="00507631">
        <w:rPr>
          <w:rFonts w:cs="B Lotus" w:hint="cs"/>
          <w:sz w:val="24"/>
          <w:szCs w:val="24"/>
          <w:rtl/>
          <w:lang w:bidi="fa-IR"/>
        </w:rPr>
        <w:t xml:space="preserve">          </w:t>
      </w:r>
      <w:r w:rsidR="0042697B">
        <w:rPr>
          <w:rFonts w:cs="B Lotus" w:hint="cs"/>
          <w:sz w:val="24"/>
          <w:szCs w:val="24"/>
          <w:rtl/>
          <w:lang w:bidi="fa-IR"/>
        </w:rPr>
        <w:t xml:space="preserve"> </w:t>
      </w:r>
      <w:r w:rsidR="00507631">
        <w:rPr>
          <w:rFonts w:cs="B Lotus" w:hint="cs"/>
          <w:sz w:val="24"/>
          <w:szCs w:val="24"/>
          <w:rtl/>
          <w:lang w:bidi="fa-IR"/>
        </w:rPr>
        <w:t xml:space="preserve"> (    )  </w:t>
      </w:r>
    </w:p>
    <w:p w:rsidR="00507631" w:rsidRDefault="00566FCB" w:rsidP="00060B84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د</w:t>
      </w:r>
      <w:r w:rsidR="00D51836" w:rsidRPr="00585A6B">
        <w:rPr>
          <w:rFonts w:cs="B Lotus" w:hint="cs"/>
          <w:sz w:val="24"/>
          <w:szCs w:val="24"/>
          <w:rtl/>
          <w:lang w:bidi="fa-IR"/>
        </w:rPr>
        <w:t>) اجسام در همه دماها به جز سرمای مطلق از خود انرژی</w:t>
      </w:r>
    </w:p>
    <w:p w:rsidR="00D51836" w:rsidRPr="00585A6B" w:rsidRDefault="00D51836" w:rsidP="00507631">
      <w:pPr>
        <w:pStyle w:val="ListParagraph"/>
        <w:bidi/>
        <w:spacing w:after="0" w:line="0" w:lineRule="atLeast"/>
        <w:ind w:left="288" w:firstLine="93"/>
        <w:jc w:val="both"/>
        <w:rPr>
          <w:rFonts w:cs="B Lotus"/>
          <w:lang w:bidi="fa-IR"/>
        </w:rPr>
      </w:pPr>
      <w:r w:rsidRPr="00585A6B">
        <w:rPr>
          <w:rFonts w:cs="B Lotus" w:hint="cs"/>
          <w:sz w:val="24"/>
          <w:szCs w:val="24"/>
          <w:rtl/>
          <w:lang w:bidi="fa-IR"/>
        </w:rPr>
        <w:t xml:space="preserve"> تابشی گ</w:t>
      </w:r>
      <w:r w:rsidR="00060B84">
        <w:rPr>
          <w:rFonts w:cs="B Lotus" w:hint="cs"/>
          <w:sz w:val="24"/>
          <w:szCs w:val="24"/>
          <w:rtl/>
          <w:lang w:bidi="fa-IR"/>
        </w:rPr>
        <w:t>ُ</w:t>
      </w:r>
      <w:r w:rsidRPr="00585A6B">
        <w:rPr>
          <w:rFonts w:cs="B Lotus" w:hint="cs"/>
          <w:sz w:val="24"/>
          <w:szCs w:val="24"/>
          <w:rtl/>
          <w:lang w:bidi="fa-IR"/>
        </w:rPr>
        <w:t>سیل می</w:t>
      </w:r>
      <w:r w:rsidRPr="00585A6B">
        <w:rPr>
          <w:rFonts w:cs="B Lotus" w:hint="cs"/>
          <w:sz w:val="24"/>
          <w:szCs w:val="24"/>
          <w:rtl/>
          <w:lang w:bidi="fa-IR"/>
        </w:rPr>
        <w:softHyphen/>
        <w:t>کنند.</w:t>
      </w:r>
      <w:r w:rsidR="0042697B">
        <w:rPr>
          <w:rFonts w:cs="B Lotus" w:hint="cs"/>
          <w:sz w:val="24"/>
          <w:szCs w:val="24"/>
          <w:rtl/>
          <w:lang w:bidi="fa-IR"/>
        </w:rPr>
        <w:t xml:space="preserve">                                            </w:t>
      </w:r>
      <w:r w:rsidR="00DC2300">
        <w:rPr>
          <w:rFonts w:cs="B Lotus" w:hint="cs"/>
          <w:sz w:val="24"/>
          <w:szCs w:val="24"/>
          <w:rtl/>
          <w:lang w:bidi="fa-IR"/>
        </w:rPr>
        <w:t xml:space="preserve">   </w:t>
      </w:r>
      <w:r w:rsidR="0042697B">
        <w:rPr>
          <w:rFonts w:cs="B Lotus" w:hint="cs"/>
          <w:sz w:val="24"/>
          <w:szCs w:val="24"/>
          <w:rtl/>
          <w:lang w:bidi="fa-IR"/>
        </w:rPr>
        <w:t xml:space="preserve">  (    )           </w:t>
      </w:r>
      <w:r w:rsidRPr="00585A6B">
        <w:rPr>
          <w:rFonts w:cs="B Lotus" w:hint="cs"/>
          <w:sz w:val="24"/>
          <w:szCs w:val="24"/>
          <w:rtl/>
          <w:lang w:bidi="fa-IR"/>
        </w:rPr>
        <w:t xml:space="preserve"> (    )</w:t>
      </w:r>
    </w:p>
    <w:p w:rsidR="00585A6B" w:rsidRDefault="00060B84" w:rsidP="00060B84">
      <w:pPr>
        <w:pStyle w:val="ListParagraph"/>
        <w:numPr>
          <w:ilvl w:val="0"/>
          <w:numId w:val="12"/>
        </w:numPr>
        <w:bidi/>
        <w:spacing w:after="0" w:line="0" w:lineRule="atLeast"/>
        <w:ind w:left="201" w:hanging="273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فایده این</w:t>
      </w:r>
      <w:r w:rsidR="00585A6B">
        <w:rPr>
          <w:rFonts w:cs="B Lotus" w:hint="cs"/>
          <w:b/>
          <w:bCs/>
          <w:rtl/>
          <w:lang w:bidi="fa-IR"/>
        </w:rPr>
        <w:t xml:space="preserve">که خرس </w:t>
      </w:r>
      <w:r>
        <w:rPr>
          <w:rFonts w:cs="B Lotus" w:hint="cs"/>
          <w:b/>
          <w:bCs/>
          <w:rtl/>
          <w:lang w:bidi="fa-IR"/>
        </w:rPr>
        <w:t>قطبی سفید رنگ است</w:t>
      </w:r>
      <w:r w:rsidR="00DC2300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، چیست و اشاره به کدام روش انتقال </w:t>
      </w:r>
      <w:r w:rsidRPr="00060B84">
        <w:rPr>
          <w:rFonts w:cs="B Lotus" w:hint="cs"/>
          <w:b/>
          <w:bCs/>
          <w:rtl/>
          <w:lang w:bidi="fa-IR"/>
        </w:rPr>
        <w:t>گرما دارد</w:t>
      </w:r>
      <w:r w:rsidR="00846F2D">
        <w:rPr>
          <w:rFonts w:cs="B Lotus" w:hint="cs"/>
          <w:b/>
          <w:bCs/>
          <w:rtl/>
          <w:lang w:bidi="fa-IR"/>
        </w:rPr>
        <w:t xml:space="preserve"> </w:t>
      </w:r>
      <w:r w:rsidRPr="00060B84">
        <w:rPr>
          <w:rFonts w:cs="B Lotus" w:hint="cs"/>
          <w:b/>
          <w:bCs/>
          <w:rtl/>
          <w:lang w:bidi="fa-IR"/>
        </w:rPr>
        <w:t>؟</w:t>
      </w:r>
    </w:p>
    <w:p w:rsidR="00DC2300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566FCB" w:rsidRPr="00DC2300" w:rsidRDefault="00DC2300" w:rsidP="00DC2300">
      <w:pPr>
        <w:pStyle w:val="ListParagraph"/>
        <w:bidi/>
        <w:spacing w:after="0" w:line="0" w:lineRule="atLeast"/>
        <w:ind w:left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66FCB" w:rsidRPr="00585A6B" w:rsidRDefault="00401362" w:rsidP="00401362">
      <w:pPr>
        <w:bidi/>
        <w:spacing w:after="0" w:line="0" w:lineRule="atLeast"/>
        <w:ind w:firstLine="20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رسانش(    )        همرفت(    )          تابش(    )</w:t>
      </w:r>
    </w:p>
    <w:p w:rsidR="00585A6B" w:rsidRDefault="00401362" w:rsidP="00401362">
      <w:pPr>
        <w:pStyle w:val="ListParagraph"/>
        <w:bidi/>
        <w:spacing w:after="0" w:line="0" w:lineRule="atLeast"/>
        <w:ind w:left="288" w:hanging="357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9- </w:t>
      </w:r>
      <w:r w:rsidR="00060B84">
        <w:rPr>
          <w:rFonts w:cs="B Lotus" w:hint="cs"/>
          <w:b/>
          <w:bCs/>
          <w:rtl/>
          <w:lang w:bidi="fa-IR"/>
        </w:rPr>
        <w:t>فایده این</w:t>
      </w:r>
      <w:r w:rsidR="00585A6B">
        <w:rPr>
          <w:rFonts w:cs="B Lotus" w:hint="cs"/>
          <w:b/>
          <w:bCs/>
          <w:rtl/>
          <w:lang w:bidi="fa-IR"/>
        </w:rPr>
        <w:t>که موه</w:t>
      </w:r>
      <w:r w:rsidR="00060B84">
        <w:rPr>
          <w:rFonts w:cs="B Lotus" w:hint="cs"/>
          <w:b/>
          <w:bCs/>
          <w:rtl/>
          <w:lang w:bidi="fa-IR"/>
        </w:rPr>
        <w:t>ای خرس قطبی توخالی هستند</w:t>
      </w:r>
      <w:r w:rsidR="00DC2300">
        <w:rPr>
          <w:rFonts w:cs="B Lotus" w:hint="cs"/>
          <w:b/>
          <w:bCs/>
          <w:rtl/>
          <w:lang w:bidi="fa-IR"/>
        </w:rPr>
        <w:t xml:space="preserve"> </w:t>
      </w:r>
      <w:r w:rsidR="00060B84">
        <w:rPr>
          <w:rFonts w:cs="B Lotus" w:hint="cs"/>
          <w:b/>
          <w:bCs/>
          <w:rtl/>
          <w:lang w:bidi="fa-IR"/>
        </w:rPr>
        <w:t>، چیست</w:t>
      </w:r>
      <w:r w:rsidR="00060B84" w:rsidRPr="00060B84">
        <w:rPr>
          <w:rFonts w:cs="B Lotus" w:hint="cs"/>
          <w:b/>
          <w:bCs/>
          <w:rtl/>
          <w:lang w:bidi="fa-IR"/>
        </w:rPr>
        <w:t xml:space="preserve"> </w:t>
      </w:r>
      <w:r w:rsidR="00060B84">
        <w:rPr>
          <w:rFonts w:cs="B Lotus" w:hint="cs"/>
          <w:b/>
          <w:bCs/>
          <w:rtl/>
          <w:lang w:bidi="fa-IR"/>
        </w:rPr>
        <w:t xml:space="preserve">و اشاره به کدام روش انتقال </w:t>
      </w:r>
      <w:r w:rsidR="00060B84" w:rsidRPr="00060B84">
        <w:rPr>
          <w:rFonts w:cs="B Lotus" w:hint="cs"/>
          <w:b/>
          <w:bCs/>
          <w:rtl/>
          <w:lang w:bidi="fa-IR"/>
        </w:rPr>
        <w:t>گرما دارد</w:t>
      </w:r>
      <w:r w:rsidR="00846F2D">
        <w:rPr>
          <w:rFonts w:cs="B Lotus" w:hint="cs"/>
          <w:b/>
          <w:bCs/>
          <w:rtl/>
          <w:lang w:bidi="fa-IR"/>
        </w:rPr>
        <w:t xml:space="preserve"> </w:t>
      </w:r>
      <w:r w:rsidR="00060B84" w:rsidRPr="00060B84">
        <w:rPr>
          <w:rFonts w:cs="B Lotus" w:hint="cs"/>
          <w:b/>
          <w:bCs/>
          <w:rtl/>
          <w:lang w:bidi="fa-IR"/>
        </w:rPr>
        <w:t>؟</w:t>
      </w:r>
    </w:p>
    <w:p w:rsidR="00DC2300" w:rsidRDefault="00DC2300" w:rsidP="00DC2300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401362" w:rsidRPr="00DC2300" w:rsidRDefault="00DC2300" w:rsidP="00DC2300">
      <w:pPr>
        <w:pStyle w:val="ListParagraph"/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401362" w:rsidRPr="00401362" w:rsidRDefault="00401362" w:rsidP="00401362">
      <w:pPr>
        <w:bidi/>
        <w:spacing w:after="0" w:line="0" w:lineRule="atLeast"/>
        <w:ind w:firstLine="20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رسانش(    )        همرفت(    )          تابش(    )</w:t>
      </w:r>
    </w:p>
    <w:sectPr w:rsidR="00401362" w:rsidRPr="00401362" w:rsidSect="001729EF">
      <w:footerReference w:type="default" r:id="rId12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46" w:rsidRDefault="00400E46" w:rsidP="008035EE">
      <w:pPr>
        <w:spacing w:after="0" w:line="240" w:lineRule="auto"/>
      </w:pPr>
      <w:r>
        <w:separator/>
      </w:r>
    </w:p>
  </w:endnote>
  <w:endnote w:type="continuationSeparator" w:id="0">
    <w:p w:rsidR="00400E46" w:rsidRDefault="00400E46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EE" w:rsidRPr="008035EE" w:rsidRDefault="008035E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C4A1D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4C4A1D" w:rsidRPr="008035EE">
          <w:rPr>
            <w:rFonts w:cs="B Lotus"/>
            <w:sz w:val="24"/>
            <w:szCs w:val="24"/>
          </w:rPr>
          <w:fldChar w:fldCharType="separate"/>
        </w:r>
        <w:r w:rsidR="003D63A4">
          <w:rPr>
            <w:rFonts w:cs="B Lotus"/>
            <w:noProof/>
            <w:sz w:val="24"/>
            <w:szCs w:val="24"/>
            <w:rtl/>
          </w:rPr>
          <w:t>1</w:t>
        </w:r>
        <w:r w:rsidR="004C4A1D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3D63A4" w:rsidRPr="003D63A4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8035EE" w:rsidRDefault="008035E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46" w:rsidRDefault="00400E46" w:rsidP="008035EE">
      <w:pPr>
        <w:spacing w:after="0" w:line="240" w:lineRule="auto"/>
      </w:pPr>
      <w:r>
        <w:separator/>
      </w:r>
    </w:p>
  </w:footnote>
  <w:footnote w:type="continuationSeparator" w:id="0">
    <w:p w:rsidR="00400E46" w:rsidRDefault="00400E46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52"/>
    <w:multiLevelType w:val="hybridMultilevel"/>
    <w:tmpl w:val="9B302328"/>
    <w:lvl w:ilvl="0" w:tplc="FCAE4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2E05A89"/>
    <w:multiLevelType w:val="hybridMultilevel"/>
    <w:tmpl w:val="0722EA50"/>
    <w:lvl w:ilvl="0" w:tplc="69601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0748E"/>
    <w:rsid w:val="00021D9B"/>
    <w:rsid w:val="000314FA"/>
    <w:rsid w:val="00032553"/>
    <w:rsid w:val="00037C2F"/>
    <w:rsid w:val="00040D0C"/>
    <w:rsid w:val="00044429"/>
    <w:rsid w:val="0004701D"/>
    <w:rsid w:val="00056555"/>
    <w:rsid w:val="00060B84"/>
    <w:rsid w:val="00076A63"/>
    <w:rsid w:val="00080050"/>
    <w:rsid w:val="000810B2"/>
    <w:rsid w:val="00085F08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E180B"/>
    <w:rsid w:val="000E3833"/>
    <w:rsid w:val="000E39C8"/>
    <w:rsid w:val="000F0384"/>
    <w:rsid w:val="000F61A2"/>
    <w:rsid w:val="001017F3"/>
    <w:rsid w:val="001132F7"/>
    <w:rsid w:val="00121339"/>
    <w:rsid w:val="00123C08"/>
    <w:rsid w:val="00123C9D"/>
    <w:rsid w:val="00125785"/>
    <w:rsid w:val="00135C33"/>
    <w:rsid w:val="00141D56"/>
    <w:rsid w:val="00150E00"/>
    <w:rsid w:val="00155480"/>
    <w:rsid w:val="0016362C"/>
    <w:rsid w:val="00163C77"/>
    <w:rsid w:val="0016448C"/>
    <w:rsid w:val="00166EA1"/>
    <w:rsid w:val="001729EF"/>
    <w:rsid w:val="00173BBB"/>
    <w:rsid w:val="00175314"/>
    <w:rsid w:val="0017678D"/>
    <w:rsid w:val="00182928"/>
    <w:rsid w:val="00185F07"/>
    <w:rsid w:val="00186266"/>
    <w:rsid w:val="00191B9C"/>
    <w:rsid w:val="00194079"/>
    <w:rsid w:val="00196284"/>
    <w:rsid w:val="001A6348"/>
    <w:rsid w:val="001B27AF"/>
    <w:rsid w:val="001C12F5"/>
    <w:rsid w:val="001C57CF"/>
    <w:rsid w:val="001D0592"/>
    <w:rsid w:val="001D33BB"/>
    <w:rsid w:val="001D67A9"/>
    <w:rsid w:val="001D69ED"/>
    <w:rsid w:val="001E12E5"/>
    <w:rsid w:val="001F0B2B"/>
    <w:rsid w:val="002274CF"/>
    <w:rsid w:val="00234DB0"/>
    <w:rsid w:val="00244ECC"/>
    <w:rsid w:val="002475BF"/>
    <w:rsid w:val="002632C3"/>
    <w:rsid w:val="002657E1"/>
    <w:rsid w:val="00267278"/>
    <w:rsid w:val="00270688"/>
    <w:rsid w:val="00270901"/>
    <w:rsid w:val="00270F75"/>
    <w:rsid w:val="002721B6"/>
    <w:rsid w:val="00282294"/>
    <w:rsid w:val="00290336"/>
    <w:rsid w:val="002912BA"/>
    <w:rsid w:val="00291AA4"/>
    <w:rsid w:val="002A78B8"/>
    <w:rsid w:val="002B0F22"/>
    <w:rsid w:val="002B2624"/>
    <w:rsid w:val="002C7E0A"/>
    <w:rsid w:val="002E498C"/>
    <w:rsid w:val="002F40CD"/>
    <w:rsid w:val="002F6991"/>
    <w:rsid w:val="00304877"/>
    <w:rsid w:val="00305F5D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717F4"/>
    <w:rsid w:val="00380407"/>
    <w:rsid w:val="00383CCD"/>
    <w:rsid w:val="00385F8F"/>
    <w:rsid w:val="00387835"/>
    <w:rsid w:val="003948F0"/>
    <w:rsid w:val="003A0AB6"/>
    <w:rsid w:val="003B4EFA"/>
    <w:rsid w:val="003B59CF"/>
    <w:rsid w:val="003B60BB"/>
    <w:rsid w:val="003C2080"/>
    <w:rsid w:val="003C303D"/>
    <w:rsid w:val="003C7814"/>
    <w:rsid w:val="003D0540"/>
    <w:rsid w:val="003D1A29"/>
    <w:rsid w:val="003D63A4"/>
    <w:rsid w:val="003E1EAC"/>
    <w:rsid w:val="003E688F"/>
    <w:rsid w:val="003F0F1F"/>
    <w:rsid w:val="003F644B"/>
    <w:rsid w:val="00400E46"/>
    <w:rsid w:val="00401362"/>
    <w:rsid w:val="004105B5"/>
    <w:rsid w:val="004129D2"/>
    <w:rsid w:val="00414060"/>
    <w:rsid w:val="00416286"/>
    <w:rsid w:val="00416E9B"/>
    <w:rsid w:val="00417121"/>
    <w:rsid w:val="00417E61"/>
    <w:rsid w:val="0042257C"/>
    <w:rsid w:val="0042379B"/>
    <w:rsid w:val="0042697B"/>
    <w:rsid w:val="00432703"/>
    <w:rsid w:val="00434B12"/>
    <w:rsid w:val="00436C90"/>
    <w:rsid w:val="00437213"/>
    <w:rsid w:val="00440DF0"/>
    <w:rsid w:val="004519E3"/>
    <w:rsid w:val="00461FAC"/>
    <w:rsid w:val="004642CB"/>
    <w:rsid w:val="00473E5C"/>
    <w:rsid w:val="00480AC7"/>
    <w:rsid w:val="004824C1"/>
    <w:rsid w:val="00485858"/>
    <w:rsid w:val="00486543"/>
    <w:rsid w:val="004A4708"/>
    <w:rsid w:val="004B0E57"/>
    <w:rsid w:val="004B1CF5"/>
    <w:rsid w:val="004B3D95"/>
    <w:rsid w:val="004B671B"/>
    <w:rsid w:val="004B718C"/>
    <w:rsid w:val="004B7F14"/>
    <w:rsid w:val="004C2AE8"/>
    <w:rsid w:val="004C2BA8"/>
    <w:rsid w:val="004C4A1D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05C94"/>
    <w:rsid w:val="00507631"/>
    <w:rsid w:val="00522DFB"/>
    <w:rsid w:val="00525F04"/>
    <w:rsid w:val="0053052F"/>
    <w:rsid w:val="0053471D"/>
    <w:rsid w:val="005348E3"/>
    <w:rsid w:val="00542458"/>
    <w:rsid w:val="00542FB2"/>
    <w:rsid w:val="0054439E"/>
    <w:rsid w:val="00547662"/>
    <w:rsid w:val="00550144"/>
    <w:rsid w:val="0055097B"/>
    <w:rsid w:val="00556A59"/>
    <w:rsid w:val="00561774"/>
    <w:rsid w:val="0056290B"/>
    <w:rsid w:val="00566FCB"/>
    <w:rsid w:val="00571F6E"/>
    <w:rsid w:val="0057327B"/>
    <w:rsid w:val="00576935"/>
    <w:rsid w:val="00581B2E"/>
    <w:rsid w:val="005837E9"/>
    <w:rsid w:val="0058462D"/>
    <w:rsid w:val="00585A6B"/>
    <w:rsid w:val="00585DCC"/>
    <w:rsid w:val="00591D3F"/>
    <w:rsid w:val="00592D50"/>
    <w:rsid w:val="00593DD8"/>
    <w:rsid w:val="005B17F7"/>
    <w:rsid w:val="005B2D8D"/>
    <w:rsid w:val="005B65E3"/>
    <w:rsid w:val="005C12DC"/>
    <w:rsid w:val="005C39BD"/>
    <w:rsid w:val="005C4987"/>
    <w:rsid w:val="005D284C"/>
    <w:rsid w:val="005D4BFE"/>
    <w:rsid w:val="005E520E"/>
    <w:rsid w:val="005E76B1"/>
    <w:rsid w:val="005F0B6E"/>
    <w:rsid w:val="00600C90"/>
    <w:rsid w:val="006045BC"/>
    <w:rsid w:val="00611BE6"/>
    <w:rsid w:val="00612CF3"/>
    <w:rsid w:val="006140D2"/>
    <w:rsid w:val="0061412F"/>
    <w:rsid w:val="0061647F"/>
    <w:rsid w:val="006257F2"/>
    <w:rsid w:val="00635B04"/>
    <w:rsid w:val="00637232"/>
    <w:rsid w:val="00642E42"/>
    <w:rsid w:val="0064315E"/>
    <w:rsid w:val="00646EDE"/>
    <w:rsid w:val="00654805"/>
    <w:rsid w:val="00664B25"/>
    <w:rsid w:val="00665390"/>
    <w:rsid w:val="00676957"/>
    <w:rsid w:val="00681227"/>
    <w:rsid w:val="00687DB9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26130"/>
    <w:rsid w:val="00726CA9"/>
    <w:rsid w:val="00743F9F"/>
    <w:rsid w:val="00744341"/>
    <w:rsid w:val="007557C0"/>
    <w:rsid w:val="00760B3C"/>
    <w:rsid w:val="0076417C"/>
    <w:rsid w:val="0076557B"/>
    <w:rsid w:val="00777CA9"/>
    <w:rsid w:val="00781E44"/>
    <w:rsid w:val="0078371C"/>
    <w:rsid w:val="00792EBE"/>
    <w:rsid w:val="00795714"/>
    <w:rsid w:val="007A711D"/>
    <w:rsid w:val="007C3678"/>
    <w:rsid w:val="007C7E82"/>
    <w:rsid w:val="007D0710"/>
    <w:rsid w:val="007D0772"/>
    <w:rsid w:val="007D4433"/>
    <w:rsid w:val="007E2C86"/>
    <w:rsid w:val="007F15CC"/>
    <w:rsid w:val="007F1A46"/>
    <w:rsid w:val="007F6159"/>
    <w:rsid w:val="008035EE"/>
    <w:rsid w:val="0080463A"/>
    <w:rsid w:val="0080473B"/>
    <w:rsid w:val="008054BD"/>
    <w:rsid w:val="00805D80"/>
    <w:rsid w:val="00821107"/>
    <w:rsid w:val="00822359"/>
    <w:rsid w:val="00822A0A"/>
    <w:rsid w:val="0082560C"/>
    <w:rsid w:val="008375CA"/>
    <w:rsid w:val="00837B20"/>
    <w:rsid w:val="00842195"/>
    <w:rsid w:val="00842B17"/>
    <w:rsid w:val="00846F2D"/>
    <w:rsid w:val="0085025A"/>
    <w:rsid w:val="00855760"/>
    <w:rsid w:val="00865015"/>
    <w:rsid w:val="00865808"/>
    <w:rsid w:val="008720EA"/>
    <w:rsid w:val="008813BF"/>
    <w:rsid w:val="008875D0"/>
    <w:rsid w:val="008916DE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95A"/>
    <w:rsid w:val="008C428C"/>
    <w:rsid w:val="008D0CCF"/>
    <w:rsid w:val="00900AF4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6A04"/>
    <w:rsid w:val="0097394A"/>
    <w:rsid w:val="00982001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A76F6"/>
    <w:rsid w:val="009B7166"/>
    <w:rsid w:val="009C2F43"/>
    <w:rsid w:val="009C4D7A"/>
    <w:rsid w:val="009C4EC8"/>
    <w:rsid w:val="009D2171"/>
    <w:rsid w:val="009D468B"/>
    <w:rsid w:val="009D5046"/>
    <w:rsid w:val="009E12FD"/>
    <w:rsid w:val="009E1EC2"/>
    <w:rsid w:val="009F0621"/>
    <w:rsid w:val="009F0DF3"/>
    <w:rsid w:val="009F11AB"/>
    <w:rsid w:val="009F22E2"/>
    <w:rsid w:val="00A06AE5"/>
    <w:rsid w:val="00A1256F"/>
    <w:rsid w:val="00A260B6"/>
    <w:rsid w:val="00A37262"/>
    <w:rsid w:val="00A45676"/>
    <w:rsid w:val="00A475E3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A7BB7"/>
    <w:rsid w:val="00AC2A0A"/>
    <w:rsid w:val="00AC6918"/>
    <w:rsid w:val="00AD620E"/>
    <w:rsid w:val="00AD78A1"/>
    <w:rsid w:val="00AE469C"/>
    <w:rsid w:val="00B03A4F"/>
    <w:rsid w:val="00B05D5B"/>
    <w:rsid w:val="00B07013"/>
    <w:rsid w:val="00B11C57"/>
    <w:rsid w:val="00B12380"/>
    <w:rsid w:val="00B21ED5"/>
    <w:rsid w:val="00B2466E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3855"/>
    <w:rsid w:val="00B94295"/>
    <w:rsid w:val="00B944BC"/>
    <w:rsid w:val="00BA1B68"/>
    <w:rsid w:val="00BA213B"/>
    <w:rsid w:val="00BA685F"/>
    <w:rsid w:val="00BB2A35"/>
    <w:rsid w:val="00BB48DE"/>
    <w:rsid w:val="00BC1355"/>
    <w:rsid w:val="00BC1860"/>
    <w:rsid w:val="00BC2239"/>
    <w:rsid w:val="00BC2777"/>
    <w:rsid w:val="00BC41C7"/>
    <w:rsid w:val="00BC696F"/>
    <w:rsid w:val="00BC7F7A"/>
    <w:rsid w:val="00BF23A2"/>
    <w:rsid w:val="00BF2974"/>
    <w:rsid w:val="00BF5367"/>
    <w:rsid w:val="00BF54D8"/>
    <w:rsid w:val="00BF6291"/>
    <w:rsid w:val="00BF7043"/>
    <w:rsid w:val="00C03F6A"/>
    <w:rsid w:val="00C107CF"/>
    <w:rsid w:val="00C225AE"/>
    <w:rsid w:val="00C3137D"/>
    <w:rsid w:val="00C4212B"/>
    <w:rsid w:val="00C547F5"/>
    <w:rsid w:val="00C54F53"/>
    <w:rsid w:val="00C5519E"/>
    <w:rsid w:val="00C554C0"/>
    <w:rsid w:val="00C56034"/>
    <w:rsid w:val="00C62FA7"/>
    <w:rsid w:val="00C81367"/>
    <w:rsid w:val="00C8203D"/>
    <w:rsid w:val="00C83706"/>
    <w:rsid w:val="00C8622D"/>
    <w:rsid w:val="00C866B7"/>
    <w:rsid w:val="00C90807"/>
    <w:rsid w:val="00CA41C8"/>
    <w:rsid w:val="00CC0F16"/>
    <w:rsid w:val="00CD00C3"/>
    <w:rsid w:val="00CD2E49"/>
    <w:rsid w:val="00CD5EF7"/>
    <w:rsid w:val="00CE0590"/>
    <w:rsid w:val="00CF2CDB"/>
    <w:rsid w:val="00D0354B"/>
    <w:rsid w:val="00D03B7B"/>
    <w:rsid w:val="00D042CD"/>
    <w:rsid w:val="00D06408"/>
    <w:rsid w:val="00D10C58"/>
    <w:rsid w:val="00D10E87"/>
    <w:rsid w:val="00D13B1C"/>
    <w:rsid w:val="00D20129"/>
    <w:rsid w:val="00D241AE"/>
    <w:rsid w:val="00D33DBB"/>
    <w:rsid w:val="00D46DEA"/>
    <w:rsid w:val="00D51836"/>
    <w:rsid w:val="00D51A35"/>
    <w:rsid w:val="00D55116"/>
    <w:rsid w:val="00D57827"/>
    <w:rsid w:val="00D60D95"/>
    <w:rsid w:val="00D623B5"/>
    <w:rsid w:val="00D6463E"/>
    <w:rsid w:val="00D6599C"/>
    <w:rsid w:val="00D70C11"/>
    <w:rsid w:val="00D72D7F"/>
    <w:rsid w:val="00D735D0"/>
    <w:rsid w:val="00D746AE"/>
    <w:rsid w:val="00D830AB"/>
    <w:rsid w:val="00DA13F5"/>
    <w:rsid w:val="00DA1B50"/>
    <w:rsid w:val="00DA4E55"/>
    <w:rsid w:val="00DA593E"/>
    <w:rsid w:val="00DB5291"/>
    <w:rsid w:val="00DB5F8D"/>
    <w:rsid w:val="00DB7002"/>
    <w:rsid w:val="00DC14F7"/>
    <w:rsid w:val="00DC2300"/>
    <w:rsid w:val="00DD01B2"/>
    <w:rsid w:val="00DD30CD"/>
    <w:rsid w:val="00DD7710"/>
    <w:rsid w:val="00DF006D"/>
    <w:rsid w:val="00DF604F"/>
    <w:rsid w:val="00DF7C50"/>
    <w:rsid w:val="00E022DE"/>
    <w:rsid w:val="00E02A12"/>
    <w:rsid w:val="00E03313"/>
    <w:rsid w:val="00E12FCE"/>
    <w:rsid w:val="00E218BA"/>
    <w:rsid w:val="00E241C1"/>
    <w:rsid w:val="00E27C8F"/>
    <w:rsid w:val="00E31D13"/>
    <w:rsid w:val="00E33E0C"/>
    <w:rsid w:val="00E415FE"/>
    <w:rsid w:val="00E43C6A"/>
    <w:rsid w:val="00E62351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9430E"/>
    <w:rsid w:val="00EA1E1F"/>
    <w:rsid w:val="00EA2E58"/>
    <w:rsid w:val="00EB1FE0"/>
    <w:rsid w:val="00EB4BAB"/>
    <w:rsid w:val="00EB5D3E"/>
    <w:rsid w:val="00ED0710"/>
    <w:rsid w:val="00ED201C"/>
    <w:rsid w:val="00ED5221"/>
    <w:rsid w:val="00EE4BF5"/>
    <w:rsid w:val="00EF011C"/>
    <w:rsid w:val="00EF5E91"/>
    <w:rsid w:val="00F02090"/>
    <w:rsid w:val="00F043B9"/>
    <w:rsid w:val="00F138D7"/>
    <w:rsid w:val="00F159FF"/>
    <w:rsid w:val="00F17DC0"/>
    <w:rsid w:val="00F25928"/>
    <w:rsid w:val="00F26E0F"/>
    <w:rsid w:val="00F4370F"/>
    <w:rsid w:val="00F43BEB"/>
    <w:rsid w:val="00F56377"/>
    <w:rsid w:val="00F56651"/>
    <w:rsid w:val="00F65636"/>
    <w:rsid w:val="00F76487"/>
    <w:rsid w:val="00F770E2"/>
    <w:rsid w:val="00F85D8F"/>
    <w:rsid w:val="00F91F09"/>
    <w:rsid w:val="00F94D90"/>
    <w:rsid w:val="00FA2110"/>
    <w:rsid w:val="00FA56F2"/>
    <w:rsid w:val="00FC535E"/>
    <w:rsid w:val="00FD0650"/>
    <w:rsid w:val="00FD4BF3"/>
    <w:rsid w:val="00FD5B75"/>
    <w:rsid w:val="00FD6740"/>
    <w:rsid w:val="00FE4FF7"/>
    <w:rsid w:val="00FF0460"/>
    <w:rsid w:val="00FF369E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A5B7D-0D28-4DAB-A908-A6A21CE0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50</cp:revision>
  <cp:lastPrinted>2017-04-10T06:20:00Z</cp:lastPrinted>
  <dcterms:created xsi:type="dcterms:W3CDTF">2017-04-05T08:34:00Z</dcterms:created>
  <dcterms:modified xsi:type="dcterms:W3CDTF">2020-03-03T09:31:00Z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