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015CF" w14:textId="43350A65" w:rsidR="005C6C22" w:rsidRDefault="005C6C22" w:rsidP="005C6C22">
      <w:pPr>
        <w:jc w:val="center"/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  <w:lang w:bidi="fa-IR"/>
        </w:rPr>
      </w:pPr>
      <w:r>
        <w:rPr>
          <w:rFonts w:ascii="Arabic Typesetting" w:hAnsi="Arabic Typesetting" w:cs="Arabic Typesetting" w:hint="cs"/>
          <w:color w:val="091E42"/>
          <w:sz w:val="56"/>
          <w:szCs w:val="56"/>
          <w:shd w:val="clear" w:color="auto" w:fill="F4F5F7"/>
          <w:rtl/>
          <w:lang w:bidi="fa-IR"/>
        </w:rPr>
        <w:t>بسمه تعالی</w:t>
      </w:r>
    </w:p>
    <w:p w14:paraId="62DA7A19" w14:textId="32F28B1A" w:rsidR="005C6C22" w:rsidRPr="009F1C24" w:rsidRDefault="009F1C24" w:rsidP="005C6C22">
      <w:pPr>
        <w:jc w:val="right"/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</w:rPr>
      </w:pP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</w:rPr>
        <w:t>دستور جلسه :</w:t>
      </w: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</w:rPr>
        <w:t xml:space="preserve"> </w:t>
      </w:r>
    </w:p>
    <w:p w14:paraId="327D56C1" w14:textId="77777777" w:rsidR="009F1C24" w:rsidRPr="009F1C24" w:rsidRDefault="009F1C24" w:rsidP="009F1C24">
      <w:pPr>
        <w:bidi/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</w:rPr>
      </w:pP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</w:rPr>
        <w:t xml:space="preserve"> </w:t>
      </w: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</w:rPr>
        <w:t xml:space="preserve">بررسی لایحه مالیات دولت </w:t>
      </w:r>
    </w:p>
    <w:p w14:paraId="1E9EF938" w14:textId="0D75FA5D" w:rsidR="009F1C24" w:rsidRPr="009F1C24" w:rsidRDefault="009F1C24" w:rsidP="009F1C24">
      <w:pPr>
        <w:bidi/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</w:rPr>
      </w:pPr>
      <w:bookmarkStart w:id="0" w:name="_GoBack"/>
      <w:bookmarkEnd w:id="0"/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</w:rPr>
        <w:t>شرح مذاکرات:</w:t>
      </w:r>
    </w:p>
    <w:p w14:paraId="33E750DB" w14:textId="7EA2E3A6" w:rsidR="009F1C24" w:rsidRPr="009F1C24" w:rsidRDefault="009F1C24" w:rsidP="00F775ED">
      <w:pPr>
        <w:bidi/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  <w:lang w:bidi="fa-IR"/>
        </w:rPr>
      </w:pP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</w:rPr>
        <w:t xml:space="preserve">پیشنهاد وزیر دارایی برای افزایش مبلغ مالیات از </w:t>
      </w: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  <w:lang w:bidi="fa-IR"/>
        </w:rPr>
        <w:t>۱۰۰۰</w:t>
      </w: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</w:rPr>
        <w:t xml:space="preserve"> تومان به </w:t>
      </w: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  <w:lang w:bidi="fa-IR"/>
        </w:rPr>
        <w:t>۲۰۰۰</w:t>
      </w: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</w:rPr>
        <w:t xml:space="preserve"> یا </w:t>
      </w: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  <w:lang w:bidi="fa-IR"/>
        </w:rPr>
        <w:t>۳۰۰۰</w:t>
      </w: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</w:rPr>
        <w:t xml:space="preserve"> هزار توم</w:t>
      </w:r>
      <w:r w:rsidR="00F775ED">
        <w:rPr>
          <w:rFonts w:ascii="Arabic Typesetting" w:hAnsi="Arabic Typesetting" w:cs="Arabic Typesetting" w:hint="cs"/>
          <w:color w:val="091E42"/>
          <w:sz w:val="56"/>
          <w:szCs w:val="56"/>
          <w:shd w:val="clear" w:color="auto" w:fill="F4F5F7"/>
          <w:rtl/>
          <w:lang w:bidi="fa-IR"/>
        </w:rPr>
        <w:t>ان.</w:t>
      </w:r>
      <w:r w:rsidR="00F775ED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  <w:lang w:bidi="fa-IR"/>
        </w:rPr>
        <w:br/>
      </w: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</w:rPr>
        <w:t xml:space="preserve"> </w:t>
      </w: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</w:rPr>
        <w:t>آقای سودمند سوالی در مورد مالیات ‍‍پرسیدند و رییس مجلس ‍‍‍‍‍‍‍‍‍پاسخ ایشان را دادند</w:t>
      </w:r>
      <w:r w:rsidR="00F775ED">
        <w:rPr>
          <w:rFonts w:ascii="Arabic Typesetting" w:hAnsi="Arabic Typesetting" w:cs="Arabic Typesetting" w:hint="cs"/>
          <w:color w:val="091E42"/>
          <w:sz w:val="56"/>
          <w:szCs w:val="56"/>
          <w:shd w:val="clear" w:color="auto" w:fill="F4F5F7"/>
          <w:rtl/>
        </w:rPr>
        <w:t>.</w:t>
      </w:r>
      <w:r w:rsidR="00F775ED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</w:rPr>
        <w:br/>
      </w: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</w:rPr>
        <w:t xml:space="preserve"> </w:t>
      </w: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</w:rPr>
        <w:t xml:space="preserve">صحبت هایی در مورد بی کفایتی مسئول دریافت مالیات پایه هشتم شد </w:t>
      </w:r>
      <w:r w:rsidR="00F775ED">
        <w:rPr>
          <w:rFonts w:ascii="Arabic Typesetting" w:hAnsi="Arabic Typesetting" w:cs="Arabic Typesetting" w:hint="cs"/>
          <w:color w:val="091E42"/>
          <w:sz w:val="56"/>
          <w:szCs w:val="56"/>
          <w:shd w:val="clear" w:color="auto" w:fill="F4F5F7"/>
          <w:rtl/>
        </w:rPr>
        <w:t>که باعث شد آقای دادگستر نیا صحبت هایی در مورد چگونگی مصرف مالیات بفرمایند</w:t>
      </w:r>
    </w:p>
    <w:p w14:paraId="244ADD24" w14:textId="77777777" w:rsidR="009F1C24" w:rsidRPr="009F1C24" w:rsidRDefault="009F1C24" w:rsidP="009F1C24">
      <w:pPr>
        <w:bidi/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</w:rPr>
      </w:pP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</w:rPr>
        <w:t>مصوبات</w:t>
      </w: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</w:rPr>
        <w:t xml:space="preserve"> </w:t>
      </w: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</w:rPr>
        <w:t xml:space="preserve">: </w:t>
      </w:r>
    </w:p>
    <w:p w14:paraId="0C91B9DF" w14:textId="48E8C142" w:rsidR="00C853D5" w:rsidRPr="009F1C24" w:rsidRDefault="009F1C24" w:rsidP="009F1C24">
      <w:pPr>
        <w:bidi/>
        <w:rPr>
          <w:rFonts w:ascii="Arabic Typesetting" w:hAnsi="Arabic Typesetting" w:cs="Arabic Typesetting"/>
          <w:sz w:val="56"/>
          <w:szCs w:val="56"/>
        </w:rPr>
      </w:pP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</w:rPr>
        <w:t xml:space="preserve"> </w:t>
      </w: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  <w:rtl/>
        </w:rPr>
        <w:t>طرح سوال از وزیر دارایی برای جلسه بعد‍‍‍‍</w:t>
      </w:r>
      <w:r w:rsidRPr="009F1C24">
        <w:rPr>
          <w:rFonts w:ascii="Arabic Typesetting" w:hAnsi="Arabic Typesetting" w:cs="Arabic Typesetting"/>
          <w:color w:val="091E42"/>
          <w:sz w:val="56"/>
          <w:szCs w:val="56"/>
          <w:shd w:val="clear" w:color="auto" w:fill="F4F5F7"/>
        </w:rPr>
        <w:t>.</w:t>
      </w:r>
    </w:p>
    <w:sectPr w:rsidR="00C853D5" w:rsidRPr="009F1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24"/>
    <w:rsid w:val="005C6C22"/>
    <w:rsid w:val="009F1C24"/>
    <w:rsid w:val="00C853D5"/>
    <w:rsid w:val="00F7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0E43"/>
  <w15:chartTrackingRefBased/>
  <w15:docId w15:val="{89341B2B-C2EA-475B-A388-D6BB5BEE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ruhollah</dc:creator>
  <cp:keywords/>
  <dc:description/>
  <cp:lastModifiedBy>ruhollah</cp:lastModifiedBy>
  <cp:revision>3</cp:revision>
  <cp:lastPrinted>2021-11-20T18:12:00Z</cp:lastPrinted>
  <dcterms:created xsi:type="dcterms:W3CDTF">2021-11-20T18:05:00Z</dcterms:created>
  <dcterms:modified xsi:type="dcterms:W3CDTF">2021-11-20T18:23:00Z</dcterms:modified>
</cp:coreProperties>
</file>