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3" w:type="dxa"/>
        <w:tblInd w:w="-185" w:type="dxa"/>
        <w:tblLook w:val="04A0" w:firstRow="1" w:lastRow="0" w:firstColumn="1" w:lastColumn="0" w:noHBand="0" w:noVBand="1"/>
      </w:tblPr>
      <w:tblGrid>
        <w:gridCol w:w="2430"/>
        <w:gridCol w:w="2340"/>
        <w:gridCol w:w="3226"/>
        <w:gridCol w:w="2197"/>
      </w:tblGrid>
      <w:tr w:rsidR="009C71B1" w:rsidTr="00FA55E0">
        <w:trPr>
          <w:trHeight w:val="494"/>
        </w:trPr>
        <w:tc>
          <w:tcPr>
            <w:tcW w:w="10193" w:type="dxa"/>
            <w:gridSpan w:val="4"/>
            <w:shd w:val="clear" w:color="auto" w:fill="FFC000"/>
            <w:vAlign w:val="center"/>
          </w:tcPr>
          <w:p w:rsidR="009C71B1" w:rsidRPr="009C71B1" w:rsidRDefault="009C71B1" w:rsidP="009C71B1">
            <w:pPr>
              <w:bidi/>
              <w:jc w:val="center"/>
              <w:rPr>
                <w:rFonts w:cs="B Tit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71B1">
              <w:rPr>
                <w:rFonts w:cs="B Tit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برنامه درسی شماره یک</w:t>
            </w:r>
          </w:p>
          <w:p w:rsidR="009C71B1" w:rsidRPr="009C71B1" w:rsidRDefault="009C71B1" w:rsidP="009C71B1">
            <w:pPr>
              <w:bidi/>
              <w:jc w:val="center"/>
              <w:rPr>
                <w:rFonts w:cs="B Tit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C71B1">
              <w:rPr>
                <w:rFonts w:cs="B Tit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پایه دهم انسانی (تاریخ 1)</w:t>
            </w:r>
          </w:p>
        </w:tc>
      </w:tr>
      <w:tr w:rsidR="00FA55E0" w:rsidTr="007F1F94">
        <w:trPr>
          <w:trHeight w:val="520"/>
        </w:trPr>
        <w:tc>
          <w:tcPr>
            <w:tcW w:w="2430" w:type="dxa"/>
            <w:shd w:val="clear" w:color="auto" w:fill="FFF2CC" w:themeFill="accent4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A  Mitra_1 (MRT)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A  Mitra_1 (MRT)" w:hint="cs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مرحله سوم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A  Mitra_1 (MRT)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A  Mitra_1 (MRT)" w:hint="cs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مرحله دوم</w:t>
            </w:r>
          </w:p>
        </w:tc>
        <w:tc>
          <w:tcPr>
            <w:tcW w:w="3226" w:type="dxa"/>
            <w:shd w:val="clear" w:color="auto" w:fill="E2EFD9" w:themeFill="accent6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A  Mitra_1 (MRT)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A  Mitra_1 (MRT)" w:hint="cs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مرحله 1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A  Mitra_1 (MRT)" w:hint="cs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A  Mitra_1 (MRT)" w:hint="cs"/>
                <w:rtl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نام و خانوادگی</w:t>
            </w:r>
          </w:p>
        </w:tc>
      </w:tr>
      <w:tr w:rsidR="00FA55E0" w:rsidTr="007F1F94">
        <w:trPr>
          <w:trHeight w:val="520"/>
        </w:trPr>
        <w:tc>
          <w:tcPr>
            <w:tcW w:w="2430" w:type="dxa"/>
            <w:shd w:val="clear" w:color="auto" w:fill="FFF2CC" w:themeFill="accent4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تحقیق :‌ جاده شاهی (داریوش)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B Zar"/>
              </w:rPr>
            </w:pPr>
            <w:r w:rsidRPr="00E11836">
              <w:rPr>
                <w:rFonts w:cs="B Zar" w:hint="cs"/>
                <w:rtl/>
              </w:rPr>
              <w:t>طرح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امتحان</w:t>
            </w:r>
            <w:r w:rsidRPr="00E11836">
              <w:rPr>
                <w:rFonts w:cs="B Zar"/>
                <w:rtl/>
              </w:rPr>
              <w:t xml:space="preserve"> </w:t>
            </w:r>
            <w:r w:rsidRPr="00FA55E0">
              <w:rPr>
                <w:rFonts w:cs="B Zar" w:hint="cs"/>
                <w:color w:val="FF0000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تستی</w:t>
            </w:r>
            <w:r w:rsidRPr="00FA55E0">
              <w:rPr>
                <w:rFonts w:cs="B Zar" w:hint="cs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B Zar" w:hint="cs"/>
                <w:rtl/>
              </w:rPr>
              <w:t>همراه با پاسخ</w:t>
            </w:r>
          </w:p>
        </w:tc>
        <w:tc>
          <w:tcPr>
            <w:tcW w:w="3226" w:type="dxa"/>
            <w:shd w:val="clear" w:color="auto" w:fill="E2EFD9" w:themeFill="accent6" w:themeFillTint="33"/>
            <w:vAlign w:val="center"/>
          </w:tcPr>
          <w:p w:rsidR="00FA55E0" w:rsidRDefault="00FA55E0" w:rsidP="00E11836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نویسی درس 13</w:t>
            </w:r>
          </w:p>
          <w:p w:rsidR="00FA55E0" w:rsidRPr="009C71B1" w:rsidRDefault="00FA55E0" w:rsidP="00E11836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اقتصاد و معیشت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B Za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B Za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آقای امیر مهدی ارسلانی</w:t>
            </w:r>
          </w:p>
        </w:tc>
      </w:tr>
      <w:tr w:rsidR="00FA55E0" w:rsidTr="007F1F94">
        <w:trPr>
          <w:trHeight w:val="520"/>
        </w:trPr>
        <w:tc>
          <w:tcPr>
            <w:tcW w:w="2430" w:type="dxa"/>
            <w:shd w:val="clear" w:color="auto" w:fill="FFF2CC" w:themeFill="accent4" w:themeFillTint="33"/>
            <w:vAlign w:val="center"/>
          </w:tcPr>
          <w:p w:rsidR="00FA55E0" w:rsidRPr="009C71B1" w:rsidRDefault="007F276F" w:rsidP="00E11836">
            <w:pPr>
              <w:bidi/>
              <w:jc w:val="center"/>
              <w:rPr>
                <w:rFonts w:cs="B Zar"/>
              </w:rPr>
            </w:pPr>
            <w:r w:rsidRPr="007F276F">
              <w:rPr>
                <w:rFonts w:cs="B Zar" w:hint="cs"/>
                <w:rtl/>
              </w:rPr>
              <w:t>تحقیق</w:t>
            </w:r>
            <w:r w:rsidRPr="007F276F">
              <w:rPr>
                <w:rFonts w:cs="B Zar"/>
                <w:rtl/>
              </w:rPr>
              <w:t xml:space="preserve"> :‌ </w:t>
            </w:r>
            <w:r w:rsidRPr="007F276F">
              <w:rPr>
                <w:rFonts w:cs="B Zar" w:hint="cs"/>
                <w:rtl/>
              </w:rPr>
              <w:t>دهیوک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که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بود؟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طرح </w:t>
            </w:r>
            <w:r w:rsidRPr="009C71B1">
              <w:rPr>
                <w:rFonts w:cs="B Zar" w:hint="cs"/>
                <w:rtl/>
              </w:rPr>
              <w:t>امتحان</w:t>
            </w:r>
            <w:r w:rsidRPr="009C71B1">
              <w:rPr>
                <w:rFonts w:cs="B Zar"/>
                <w:rtl/>
              </w:rPr>
              <w:t xml:space="preserve"> </w:t>
            </w:r>
            <w:r w:rsidRPr="00FA55E0">
              <w:rPr>
                <w:rFonts w:cs="B Zar" w:hint="cs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کتبی</w:t>
            </w:r>
            <w:r>
              <w:rPr>
                <w:rFonts w:hint="cs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همراه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با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پاسخ</w:t>
            </w:r>
          </w:p>
        </w:tc>
        <w:tc>
          <w:tcPr>
            <w:tcW w:w="3226" w:type="dxa"/>
            <w:shd w:val="clear" w:color="auto" w:fill="E2EFD9" w:themeFill="accent6" w:themeFillTint="33"/>
            <w:vAlign w:val="center"/>
          </w:tcPr>
          <w:p w:rsidR="007F276F" w:rsidRPr="007F276F" w:rsidRDefault="007F276F" w:rsidP="007F276F">
            <w:pPr>
              <w:bidi/>
              <w:jc w:val="center"/>
              <w:rPr>
                <w:rFonts w:cs="B Zar"/>
              </w:rPr>
            </w:pPr>
            <w:r w:rsidRPr="007F276F">
              <w:rPr>
                <w:rFonts w:cs="B Zar" w:hint="cs"/>
                <w:rtl/>
              </w:rPr>
              <w:t>خلاصه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نویسی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درس</w:t>
            </w:r>
            <w:r w:rsidRPr="007F276F">
              <w:rPr>
                <w:rFonts w:cs="B Zar"/>
                <w:rtl/>
              </w:rPr>
              <w:t xml:space="preserve"> 9</w:t>
            </w:r>
          </w:p>
          <w:p w:rsidR="00FA55E0" w:rsidRPr="009C71B1" w:rsidRDefault="007F276F" w:rsidP="007F276F">
            <w:pPr>
              <w:bidi/>
              <w:jc w:val="center"/>
              <w:rPr>
                <w:rFonts w:cs="B Zar"/>
              </w:rPr>
            </w:pPr>
            <w:r w:rsidRPr="007F276F">
              <w:rPr>
                <w:rFonts w:cs="B Zar" w:hint="cs"/>
                <w:rtl/>
              </w:rPr>
              <w:t>ورود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آریایی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ها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تا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پایان</w:t>
            </w:r>
            <w:r w:rsidRPr="007F276F">
              <w:rPr>
                <w:rFonts w:cs="B Zar"/>
                <w:rtl/>
              </w:rPr>
              <w:t xml:space="preserve"> </w:t>
            </w:r>
            <w:r w:rsidRPr="007F276F">
              <w:rPr>
                <w:rFonts w:cs="B Zar" w:hint="cs"/>
                <w:rtl/>
              </w:rPr>
              <w:t>هخامنشیان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FA55E0" w:rsidRPr="009C71B1" w:rsidRDefault="00FA55E0" w:rsidP="00E11836">
            <w:pPr>
              <w:bidi/>
              <w:jc w:val="center"/>
              <w:rPr>
                <w:rFonts w:cs="B Za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B Za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آقای علی رضوانی پور</w:t>
            </w:r>
          </w:p>
        </w:tc>
      </w:tr>
      <w:tr w:rsidR="00FA55E0" w:rsidTr="007F1F94">
        <w:trPr>
          <w:trHeight w:val="543"/>
        </w:trPr>
        <w:tc>
          <w:tcPr>
            <w:tcW w:w="2430" w:type="dxa"/>
            <w:shd w:val="clear" w:color="auto" w:fill="FFF2CC" w:themeFill="accent4" w:themeFillTint="33"/>
            <w:vAlign w:val="center"/>
          </w:tcPr>
          <w:p w:rsidR="00FA55E0" w:rsidRPr="009C71B1" w:rsidRDefault="00FA55E0" w:rsidP="00FA55E0">
            <w:pPr>
              <w:bidi/>
              <w:jc w:val="center"/>
              <w:rPr>
                <w:rFonts w:cs="B Zar"/>
              </w:rPr>
            </w:pPr>
            <w:r w:rsidRPr="00E11836">
              <w:rPr>
                <w:rFonts w:cs="B Zar" w:hint="cs"/>
                <w:rtl/>
              </w:rPr>
              <w:t>تحقیق</w:t>
            </w:r>
            <w:r w:rsidRPr="00E11836">
              <w:rPr>
                <w:rFonts w:cs="B Zar"/>
                <w:rtl/>
              </w:rPr>
              <w:t xml:space="preserve"> :‌ </w:t>
            </w:r>
            <w:r>
              <w:rPr>
                <w:rFonts w:cs="B Zar" w:hint="cs"/>
                <w:rtl/>
              </w:rPr>
              <w:t>ارنست هرتسفلد آلمانی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FA55E0" w:rsidRPr="009C71B1" w:rsidRDefault="00FA55E0" w:rsidP="00FA55E0">
            <w:pPr>
              <w:bidi/>
              <w:jc w:val="center"/>
              <w:rPr>
                <w:rFonts w:cs="B Zar"/>
              </w:rPr>
            </w:pPr>
            <w:r w:rsidRPr="00E11836">
              <w:rPr>
                <w:rFonts w:cs="B Zar" w:hint="cs"/>
                <w:rtl/>
              </w:rPr>
              <w:t>طرح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امتحان</w:t>
            </w:r>
            <w:r w:rsidRPr="00E11836">
              <w:rPr>
                <w:rFonts w:cs="B Zar"/>
                <w:rtl/>
              </w:rPr>
              <w:t xml:space="preserve"> </w:t>
            </w:r>
            <w:r w:rsidRPr="00FA55E0">
              <w:rPr>
                <w:rFonts w:cs="B Zar" w:hint="cs"/>
                <w:color w:val="FF0000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تستی</w:t>
            </w:r>
            <w:r w:rsidRPr="00FA55E0">
              <w:rPr>
                <w:rFonts w:cs="B Zar" w:hint="cs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B Zar" w:hint="cs"/>
                <w:rtl/>
              </w:rPr>
              <w:t>همراه با پاسخ</w:t>
            </w:r>
          </w:p>
        </w:tc>
        <w:tc>
          <w:tcPr>
            <w:tcW w:w="3226" w:type="dxa"/>
            <w:shd w:val="clear" w:color="auto" w:fill="E2EFD9" w:themeFill="accent6" w:themeFillTint="33"/>
            <w:vAlign w:val="center"/>
          </w:tcPr>
          <w:p w:rsidR="00FA55E0" w:rsidRPr="00E11836" w:rsidRDefault="00FA55E0" w:rsidP="00FA55E0">
            <w:pPr>
              <w:bidi/>
              <w:jc w:val="center"/>
              <w:rPr>
                <w:rFonts w:cs="B Zar"/>
              </w:rPr>
            </w:pPr>
            <w:r w:rsidRPr="00E11836">
              <w:rPr>
                <w:rFonts w:cs="B Zar" w:hint="cs"/>
                <w:rtl/>
              </w:rPr>
              <w:t>خلاصه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نویسی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درس</w:t>
            </w:r>
            <w:r w:rsidRPr="00E11836">
              <w:rPr>
                <w:rFonts w:cs="B Zar"/>
                <w:rtl/>
              </w:rPr>
              <w:t xml:space="preserve"> 7</w:t>
            </w:r>
          </w:p>
          <w:p w:rsidR="00FA55E0" w:rsidRPr="009C71B1" w:rsidRDefault="00FA55E0" w:rsidP="00FA55E0">
            <w:pPr>
              <w:bidi/>
              <w:jc w:val="center"/>
              <w:rPr>
                <w:rFonts w:cs="B Zar"/>
              </w:rPr>
            </w:pPr>
            <w:r w:rsidRPr="00E11836">
              <w:rPr>
                <w:rFonts w:cs="B Zar" w:hint="cs"/>
                <w:rtl/>
              </w:rPr>
              <w:t>مطالعه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و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کاوش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در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گذشته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های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دور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FA55E0" w:rsidRPr="009C71B1" w:rsidRDefault="00FA55E0" w:rsidP="00FA55E0">
            <w:pPr>
              <w:bidi/>
              <w:jc w:val="center"/>
              <w:rPr>
                <w:rFonts w:cs="B Za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B Za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آقای امین حبیبی</w:t>
            </w:r>
          </w:p>
        </w:tc>
      </w:tr>
      <w:tr w:rsidR="00FA55E0" w:rsidTr="007F1F94">
        <w:trPr>
          <w:trHeight w:val="520"/>
        </w:trPr>
        <w:tc>
          <w:tcPr>
            <w:tcW w:w="2430" w:type="dxa"/>
            <w:shd w:val="clear" w:color="auto" w:fill="FFF2CC" w:themeFill="accent4" w:themeFillTint="33"/>
            <w:vAlign w:val="center"/>
          </w:tcPr>
          <w:p w:rsidR="00FA55E0" w:rsidRPr="009C71B1" w:rsidRDefault="007F276F" w:rsidP="007F276F">
            <w:pPr>
              <w:bidi/>
              <w:jc w:val="center"/>
              <w:rPr>
                <w:rFonts w:cs="B Zar"/>
              </w:rPr>
            </w:pPr>
            <w:r w:rsidRPr="007F276F">
              <w:rPr>
                <w:rFonts w:cs="B Zar" w:hint="cs"/>
                <w:rtl/>
              </w:rPr>
              <w:t>تحقیق</w:t>
            </w:r>
            <w:r w:rsidRPr="007F276F">
              <w:rPr>
                <w:rFonts w:cs="B Zar"/>
                <w:rtl/>
              </w:rPr>
              <w:t xml:space="preserve"> :</w:t>
            </w:r>
            <w:r>
              <w:rPr>
                <w:rFonts w:cs="B Zar" w:hint="cs"/>
                <w:rtl/>
              </w:rPr>
              <w:t xml:space="preserve"> جنگ حران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:rsidR="00FA55E0" w:rsidRPr="009C71B1" w:rsidRDefault="00FA55E0" w:rsidP="00FA55E0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طرح </w:t>
            </w:r>
            <w:r w:rsidRPr="009C71B1">
              <w:rPr>
                <w:rFonts w:cs="B Zar" w:hint="cs"/>
                <w:rtl/>
              </w:rPr>
              <w:t>امتحان</w:t>
            </w:r>
            <w:r w:rsidRPr="009C71B1">
              <w:rPr>
                <w:rFonts w:cs="B Zar"/>
                <w:rtl/>
              </w:rPr>
              <w:t xml:space="preserve"> </w:t>
            </w:r>
            <w:r w:rsidRPr="00FA55E0">
              <w:rPr>
                <w:rFonts w:cs="B Zar" w:hint="cs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کتبی</w:t>
            </w:r>
            <w:r>
              <w:rPr>
                <w:rFonts w:hint="cs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همراه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با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پاسخ</w:t>
            </w:r>
          </w:p>
        </w:tc>
        <w:tc>
          <w:tcPr>
            <w:tcW w:w="3226" w:type="dxa"/>
            <w:shd w:val="clear" w:color="auto" w:fill="E2EFD9" w:themeFill="accent6" w:themeFillTint="33"/>
            <w:vAlign w:val="center"/>
          </w:tcPr>
          <w:p w:rsidR="007F276F" w:rsidRPr="00E11836" w:rsidRDefault="007F276F" w:rsidP="007F276F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 w:rsidRPr="00E11836">
              <w:rPr>
                <w:rFonts w:cs="B Zar" w:hint="cs"/>
                <w:rtl/>
              </w:rPr>
              <w:t>خلاصه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نویسی</w:t>
            </w:r>
            <w:r w:rsidRPr="00E11836">
              <w:rPr>
                <w:rFonts w:cs="B Zar"/>
                <w:rtl/>
              </w:rPr>
              <w:t xml:space="preserve"> </w:t>
            </w:r>
            <w:r w:rsidRPr="00E11836">
              <w:rPr>
                <w:rFonts w:cs="B Zar" w:hint="cs"/>
                <w:rtl/>
              </w:rPr>
              <w:t>درس</w:t>
            </w:r>
            <w:r w:rsidRPr="00E11836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10</w:t>
            </w:r>
          </w:p>
          <w:p w:rsidR="00FA55E0" w:rsidRPr="009C71B1" w:rsidRDefault="007F276F" w:rsidP="007F276F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اشکانیان و ساسانیان</w:t>
            </w:r>
          </w:p>
        </w:tc>
        <w:tc>
          <w:tcPr>
            <w:tcW w:w="2197" w:type="dxa"/>
            <w:shd w:val="clear" w:color="auto" w:fill="D5DCE4" w:themeFill="text2" w:themeFillTint="33"/>
            <w:vAlign w:val="center"/>
          </w:tcPr>
          <w:p w:rsidR="00FA55E0" w:rsidRPr="00E11836" w:rsidRDefault="00FA55E0" w:rsidP="00FA55E0">
            <w:pPr>
              <w:bidi/>
              <w:jc w:val="center"/>
              <w:rPr>
                <w:rFonts w:cs="B Za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C71B1">
              <w:rPr>
                <w:rFonts w:cs="B Za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آقای</w:t>
            </w:r>
            <w:r w:rsidRPr="00E11836">
              <w:rPr>
                <w:rFonts w:cs="B Zar" w:hint="cs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محمد علی اعرابی</w:t>
            </w:r>
          </w:p>
        </w:tc>
      </w:tr>
    </w:tbl>
    <w:p w:rsidR="00B4076D" w:rsidRDefault="00B4076D"/>
    <w:sectPr w:rsidR="00B4076D" w:rsidSect="009C71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78C"/>
    <w:multiLevelType w:val="hybridMultilevel"/>
    <w:tmpl w:val="57C6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B1"/>
    <w:rsid w:val="007F1F94"/>
    <w:rsid w:val="007F276F"/>
    <w:rsid w:val="009C71B1"/>
    <w:rsid w:val="00B4076D"/>
    <w:rsid w:val="00E11836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12B22-6A07-4F16-B3BB-8E32F9B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cp:lastPrinted>2020-02-29T15:36:00Z</cp:lastPrinted>
  <dcterms:created xsi:type="dcterms:W3CDTF">2020-02-29T15:14:00Z</dcterms:created>
  <dcterms:modified xsi:type="dcterms:W3CDTF">2020-02-29T15:40:00Z</dcterms:modified>
</cp:coreProperties>
</file>