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B3A4" w14:textId="61845997" w:rsidR="009D215D" w:rsidRDefault="00540EF2" w:rsidP="00540EF2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گزارش اردوی بازیافت</w:t>
      </w:r>
      <w:r>
        <w:rPr>
          <w:rFonts w:cs="B Titr" w:hint="cs"/>
          <w:sz w:val="40"/>
          <w:szCs w:val="40"/>
          <w:rtl/>
        </w:rPr>
        <w:t xml:space="preserve">      </w:t>
      </w:r>
      <w:r w:rsidRPr="00540EF2">
        <w:rPr>
          <w:rFonts w:cs="B Titr" w:hint="cs"/>
          <w:sz w:val="40"/>
          <w:szCs w:val="40"/>
          <w:rtl/>
        </w:rPr>
        <w:t>بسم الله الرحمن الرحیم</w:t>
      </w:r>
      <w:r>
        <w:rPr>
          <w:rFonts w:cs="B Titr" w:hint="cs"/>
          <w:sz w:val="40"/>
          <w:szCs w:val="40"/>
          <w:rtl/>
        </w:rPr>
        <w:t xml:space="preserve">            </w:t>
      </w:r>
      <w:r>
        <w:rPr>
          <w:rFonts w:cs="B Titr" w:hint="cs"/>
          <w:sz w:val="28"/>
          <w:szCs w:val="28"/>
          <w:rtl/>
        </w:rPr>
        <w:t>سید عرفان ساعتچی</w:t>
      </w:r>
    </w:p>
    <w:p w14:paraId="2D6DE3DA" w14:textId="6BCAEE8B" w:rsidR="00540EF2" w:rsidRDefault="00540EF2" w:rsidP="00540EF2">
      <w:pPr>
        <w:jc w:val="center"/>
        <w:rPr>
          <w:rFonts w:cs="B Titr"/>
          <w:sz w:val="28"/>
          <w:szCs w:val="28"/>
          <w:rtl/>
        </w:rPr>
      </w:pPr>
    </w:p>
    <w:p w14:paraId="632E4E38" w14:textId="6734BD94" w:rsidR="00540EF2" w:rsidRDefault="00540EF2" w:rsidP="00540EF2">
      <w:pPr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>پایه های یازدهم و دهم مدرسه در روز سه شنبه 16 اسفند ماه برای بازدید از مرکز کنترل بازیافت و زباله های شهر تهران از دبیرستان خارج شدند .</w:t>
      </w:r>
    </w:p>
    <w:p w14:paraId="6D59D026" w14:textId="697291C9" w:rsidR="00540EF2" w:rsidRDefault="00540EF2" w:rsidP="00540EF2">
      <w:pPr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 xml:space="preserve">در ابتدا با جناب آقای مرادی آشنا شدیم که گویا بسیار به کارشان علاقه مند بودند و وظیفه توضیح و کنفرانس دادن موضوعات را بر عهده داشتند. </w:t>
      </w:r>
    </w:p>
    <w:p w14:paraId="6B4FBAB0" w14:textId="5E50D416" w:rsidR="00540EF2" w:rsidRDefault="00540EF2" w:rsidP="00540EF2">
      <w:pPr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>ابتدا راجع به حجم عظیم زباله های تولید شده در تهران سخن گفتند که همه اینا در مرکزی به نام کهریزک ارسال میشوند که یا سوزانده شده یا دفن میشوند.</w:t>
      </w:r>
    </w:p>
    <w:p w14:paraId="5DE534D8" w14:textId="6C75E33E" w:rsidR="00540EF2" w:rsidRDefault="00540EF2" w:rsidP="00540EF2">
      <w:pPr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 xml:space="preserve">آقای مرادی گفتند که خودشان سابقه کار در کهریزک را دارند و راجع به کارکنان آنجا گفتند که به نوعی پول خون خود را میگیرند چرا که تماس مستقیم با زباله برای سال های زیاد خسارات جبران ناپذیری </w:t>
      </w:r>
      <w:r w:rsidR="00F02BAF">
        <w:rPr>
          <w:rFonts w:cs="B Nazanin" w:hint="cs"/>
          <w:sz w:val="36"/>
          <w:szCs w:val="36"/>
          <w:rtl/>
        </w:rPr>
        <w:t>بر عهده میگذارد که این کارکنان که اغلب افغانستانی هستند پس از گذشت حدود 40 یا 50 سال از عمر خود میمیرند.</w:t>
      </w:r>
    </w:p>
    <w:p w14:paraId="019BB6A4" w14:textId="2E137FA6" w:rsidR="00F02BAF" w:rsidRDefault="00F02BAF" w:rsidP="00540EF2">
      <w:pPr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>در رابطه با رفتگران و تغییراتی که طی این سالها دررابطه با تعامل مردم با رفتگران رخ داده است.</w:t>
      </w:r>
    </w:p>
    <w:p w14:paraId="3D14C012" w14:textId="195D53E5" w:rsidR="00F02BAF" w:rsidRDefault="00F02BAF" w:rsidP="00540EF2">
      <w:pPr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>بحث آلودگی آب ها و ضرر هایی که برای حیوانات بر جای میگذارد گفته شد. پرندگانی که در سواحل مختلف بدلیل خوردن درب های بطری و به طور کلی اشیا پلاستیکی میمیرند و البته گروه های حامی محیط زیست که برای نجات این حیوانات تلاش میکنند.</w:t>
      </w:r>
    </w:p>
    <w:p w14:paraId="2C682B8E" w14:textId="2B6C0B6E" w:rsidR="00F02BAF" w:rsidRDefault="00F02BAF" w:rsidP="00540EF2">
      <w:pPr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>حیوانات زیادی در اثر این آلودگی ها میمیرند ک ه از جمله آنجا فک ها و لاک پشت های غول پیکر هستند .</w:t>
      </w:r>
    </w:p>
    <w:p w14:paraId="6AFF4C41" w14:textId="5F1D5CE3" w:rsidR="00F02BAF" w:rsidRDefault="00F02BAF" w:rsidP="00540EF2">
      <w:pPr>
        <w:rPr>
          <w:rFonts w:cs="B Nazanin"/>
          <w:sz w:val="36"/>
          <w:szCs w:val="36"/>
          <w:rtl/>
        </w:rPr>
      </w:pPr>
    </w:p>
    <w:p w14:paraId="7A671CFE" w14:textId="43B0B26F" w:rsidR="00F02BAF" w:rsidRDefault="00F02BAF" w:rsidP="00540EF2">
      <w:pPr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lastRenderedPageBreak/>
        <w:t>نکته دیگر مصرف بسیار زیاد کیسه پلاستیکی در ایران بود که مصرف این ماده از متوسط جهانی در ایران بسیار بالا تر است.</w:t>
      </w:r>
    </w:p>
    <w:p w14:paraId="6CBA159A" w14:textId="08BAB208" w:rsidR="00F02BAF" w:rsidRDefault="00F02BAF" w:rsidP="00540EF2">
      <w:pPr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>استفاده از کیسه پارچه ای توصیه میشد.</w:t>
      </w:r>
    </w:p>
    <w:p w14:paraId="7D4C9AA5" w14:textId="545DB471" w:rsidR="00F02BAF" w:rsidRDefault="00F02BAF" w:rsidP="00540EF2">
      <w:pPr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>بحث ظروف پلاستیکی و گیاهی بسیار حائز اهمیت بود بدلیل اینکه برخلا</w:t>
      </w:r>
      <w:r w:rsidR="009E2161">
        <w:rPr>
          <w:rFonts w:cs="B Nazanin" w:hint="cs"/>
          <w:sz w:val="36"/>
          <w:szCs w:val="36"/>
          <w:rtl/>
        </w:rPr>
        <w:t>ف تصور عموم طروف گیاهی زیست تخریب پذیر نیستند بلکه پس از نابودی به میلیارد ها میکرو پلاستیک</w:t>
      </w:r>
      <w:r w:rsidR="00065007">
        <w:rPr>
          <w:rFonts w:cs="B Nazanin" w:hint="cs"/>
          <w:sz w:val="36"/>
          <w:szCs w:val="36"/>
          <w:rtl/>
        </w:rPr>
        <w:t xml:space="preserve"> تبدیل میشود و در هوا پراکنده میشود.</w:t>
      </w:r>
    </w:p>
    <w:p w14:paraId="29E02613" w14:textId="171297E8" w:rsidR="00065007" w:rsidRDefault="00065007" w:rsidP="00540EF2">
      <w:pPr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>ظرف پیشنهادی برای نذری یا استفاده های دیگر ظروف آلمنیومی بود که برای طبیعت ظرر کمتری دارد.</w:t>
      </w:r>
    </w:p>
    <w:p w14:paraId="3F5A638B" w14:textId="1BCD23C0" w:rsidR="00065007" w:rsidRDefault="00065007" w:rsidP="00540EF2">
      <w:pPr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 xml:space="preserve">تجزیه مواد مختلف در طبیعت بود که بعنوان مثال اولین آدامس کشف شده هنوز تجزیه نشد است و تجزیه فیلتر سیگار سالیان زیادی طول می کشد </w:t>
      </w:r>
    </w:p>
    <w:p w14:paraId="38F8D05E" w14:textId="77777777" w:rsidR="00A12D5D" w:rsidRDefault="00A12D5D" w:rsidP="00540EF2">
      <w:pPr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>به نمایشگاه داخل شهرداری رفتیم آقای مرادی به ما کمپوست و شیرابه ی بدبو نشان داد</w:t>
      </w:r>
    </w:p>
    <w:p w14:paraId="27E13120" w14:textId="7EFC87F5" w:rsidR="00065007" w:rsidRPr="00540EF2" w:rsidRDefault="00A12D5D" w:rsidP="00540EF2">
      <w:pPr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 xml:space="preserve"> </w:t>
      </w:r>
    </w:p>
    <w:p w14:paraId="1F2F3E0D" w14:textId="77777777" w:rsidR="00540EF2" w:rsidRPr="00540EF2" w:rsidRDefault="00540EF2" w:rsidP="00540EF2">
      <w:pPr>
        <w:jc w:val="center"/>
        <w:rPr>
          <w:rFonts w:cs="B Titr"/>
          <w:sz w:val="40"/>
          <w:szCs w:val="40"/>
        </w:rPr>
      </w:pPr>
    </w:p>
    <w:sectPr w:rsidR="00540EF2" w:rsidRPr="00540EF2" w:rsidSect="00540EF2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F2"/>
    <w:rsid w:val="00065007"/>
    <w:rsid w:val="00540EF2"/>
    <w:rsid w:val="0058296F"/>
    <w:rsid w:val="009D215D"/>
    <w:rsid w:val="009E2161"/>
    <w:rsid w:val="00A12D5D"/>
    <w:rsid w:val="00F0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50157A2"/>
  <w15:chartTrackingRefBased/>
  <w15:docId w15:val="{54C84B02-73D8-4C71-B6C3-13143B3D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Mizan-PC</dc:creator>
  <cp:keywords/>
  <dc:description/>
  <cp:lastModifiedBy>Mizan-PC</cp:lastModifiedBy>
  <cp:revision>3</cp:revision>
  <dcterms:created xsi:type="dcterms:W3CDTF">2023-03-11T12:27:00Z</dcterms:created>
  <dcterms:modified xsi:type="dcterms:W3CDTF">2023-03-11T12:49:00Z</dcterms:modified>
</cp:coreProperties>
</file>